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25" w:rsidRPr="0017715A" w:rsidRDefault="00C81825" w:rsidP="00C81825">
      <w:pPr>
        <w:jc w:val="center"/>
        <w:rPr>
          <w:rStyle w:val="a4"/>
          <w:rFonts w:ascii="標楷體" w:eastAsia="標楷體" w:hAnsi="標楷體"/>
          <w:sz w:val="36"/>
          <w:szCs w:val="36"/>
        </w:rPr>
      </w:pPr>
      <w:r w:rsidRPr="0017715A">
        <w:rPr>
          <w:rStyle w:val="a4"/>
          <w:rFonts w:ascii="標楷體" w:eastAsia="標楷體" w:hAnsi="標楷體" w:hint="eastAsia"/>
          <w:sz w:val="36"/>
          <w:szCs w:val="36"/>
        </w:rPr>
        <w:t>新竹市體育會遠投灘釣磯釣委員會</w:t>
      </w:r>
    </w:p>
    <w:p w:rsidR="00C81825" w:rsidRPr="0017715A" w:rsidRDefault="00C81825" w:rsidP="00C81825">
      <w:pPr>
        <w:rPr>
          <w:rStyle w:val="a4"/>
          <w:rFonts w:ascii="標楷體" w:eastAsia="標楷體" w:hAnsi="標楷體"/>
          <w:sz w:val="36"/>
          <w:szCs w:val="36"/>
        </w:rPr>
      </w:pPr>
      <w:r>
        <w:rPr>
          <w:rStyle w:val="a4"/>
          <w:rFonts w:ascii="標楷體" w:eastAsia="標楷體" w:hAnsi="標楷體" w:hint="eastAsia"/>
          <w:sz w:val="36"/>
          <w:szCs w:val="36"/>
        </w:rPr>
        <w:t xml:space="preserve">    </w:t>
      </w:r>
      <w:r w:rsidR="00F055E9">
        <w:rPr>
          <w:rStyle w:val="a4"/>
          <w:rFonts w:ascii="標楷體" w:eastAsia="標楷體" w:hAnsi="標楷體" w:hint="eastAsia"/>
          <w:sz w:val="36"/>
          <w:szCs w:val="36"/>
        </w:rPr>
        <w:t xml:space="preserve">  </w:t>
      </w:r>
      <w:r>
        <w:rPr>
          <w:rStyle w:val="a4"/>
          <w:rFonts w:ascii="標楷體" w:eastAsia="標楷體" w:hAnsi="標楷體" w:hint="eastAsia"/>
          <w:sz w:val="36"/>
          <w:szCs w:val="36"/>
        </w:rPr>
        <w:t>110</w:t>
      </w:r>
      <w:r w:rsidR="00132515">
        <w:rPr>
          <w:rStyle w:val="a4"/>
          <w:rFonts w:ascii="標楷體" w:eastAsia="標楷體" w:hAnsi="標楷體" w:hint="eastAsia"/>
          <w:sz w:val="36"/>
          <w:szCs w:val="36"/>
        </w:rPr>
        <w:t>年度市長</w:t>
      </w:r>
      <w:r w:rsidRPr="0017715A">
        <w:rPr>
          <w:rStyle w:val="a4"/>
          <w:rFonts w:ascii="標楷體" w:eastAsia="標楷體" w:hAnsi="標楷體" w:hint="eastAsia"/>
          <w:sz w:val="36"/>
          <w:szCs w:val="36"/>
        </w:rPr>
        <w:t>盃</w:t>
      </w:r>
      <w:r>
        <w:rPr>
          <w:rStyle w:val="a4"/>
          <w:rFonts w:ascii="標楷體" w:eastAsia="標楷體" w:hAnsi="標楷體" w:hint="eastAsia"/>
          <w:sz w:val="36"/>
          <w:szCs w:val="36"/>
        </w:rPr>
        <w:t>遠投</w:t>
      </w:r>
      <w:r w:rsidRPr="0017715A">
        <w:rPr>
          <w:rStyle w:val="a4"/>
          <w:rFonts w:ascii="標楷體" w:eastAsia="標楷體" w:hAnsi="標楷體" w:hint="eastAsia"/>
          <w:sz w:val="36"/>
          <w:szCs w:val="36"/>
        </w:rPr>
        <w:t>灘釣錦標賽 比賽簡章</w:t>
      </w:r>
    </w:p>
    <w:p w:rsidR="00C81825" w:rsidRPr="00132515" w:rsidRDefault="00C81825" w:rsidP="00C81825">
      <w:pPr>
        <w:rPr>
          <w:rFonts w:ascii="標楷體" w:eastAsia="標楷體" w:hAnsi="標楷體"/>
        </w:rPr>
      </w:pPr>
    </w:p>
    <w:p w:rsidR="00C81825" w:rsidRPr="0017715A" w:rsidRDefault="00C81825" w:rsidP="00C818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>主旨：為提倡國民正當休閒活動、推廣灘釣釣遊活動，喚起重視自然環境生態保育與維護的觀念，並藉由此次活動聯繫全國釣友之情誼與技術交流，並予實施之。</w:t>
      </w:r>
    </w:p>
    <w:p w:rsidR="00C81825" w:rsidRDefault="00C81825" w:rsidP="00C818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B7C87">
        <w:rPr>
          <w:rFonts w:ascii="標楷體" w:eastAsia="標楷體" w:hAnsi="標楷體" w:hint="eastAsia"/>
          <w:sz w:val="28"/>
          <w:szCs w:val="28"/>
        </w:rPr>
        <w:t>主辦單位 : 新竹市政府</w:t>
      </w:r>
    </w:p>
    <w:p w:rsidR="00C81825" w:rsidRDefault="00C81825" w:rsidP="00C818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</w:t>
      </w:r>
      <w:r w:rsidRPr="003B7C87">
        <w:rPr>
          <w:rFonts w:ascii="標楷體" w:eastAsia="標楷體" w:hAnsi="標楷體" w:hint="eastAsia"/>
          <w:sz w:val="28"/>
          <w:szCs w:val="28"/>
        </w:rPr>
        <w:t xml:space="preserve">單位 : </w:t>
      </w:r>
      <w:r>
        <w:rPr>
          <w:rFonts w:ascii="標楷體" w:eastAsia="標楷體" w:hAnsi="標楷體" w:hint="eastAsia"/>
          <w:sz w:val="28"/>
          <w:szCs w:val="28"/>
        </w:rPr>
        <w:t>新竹市體育會</w:t>
      </w:r>
    </w:p>
    <w:p w:rsidR="00C81825" w:rsidRDefault="00C81825" w:rsidP="00C818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承辦單位 : 新竹市體育會遠投灘釣磯釣委員會</w:t>
      </w:r>
    </w:p>
    <w:p w:rsidR="00C81825" w:rsidRPr="0017715A" w:rsidRDefault="00C81825" w:rsidP="00C818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>比賽日期</w:t>
      </w:r>
      <w:r>
        <w:rPr>
          <w:rFonts w:ascii="標楷體" w:eastAsia="標楷體" w:hAnsi="標楷體" w:hint="eastAsia"/>
          <w:sz w:val="28"/>
          <w:szCs w:val="28"/>
        </w:rPr>
        <w:t xml:space="preserve"> : 110</w:t>
      </w:r>
      <w:r w:rsidRPr="0017715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17715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23</w:t>
      </w:r>
      <w:r w:rsidRPr="0017715A">
        <w:rPr>
          <w:rFonts w:ascii="標楷體" w:eastAsia="標楷體" w:hAnsi="標楷體" w:hint="eastAsia"/>
          <w:sz w:val="28"/>
          <w:szCs w:val="28"/>
        </w:rPr>
        <w:t>日(星期日)上午7時起會場開始受理報到、比賽時間</w:t>
      </w:r>
      <w:r>
        <w:rPr>
          <w:rFonts w:ascii="標楷體" w:eastAsia="標楷體" w:hAnsi="標楷體" w:hint="eastAsia"/>
          <w:sz w:val="28"/>
          <w:szCs w:val="28"/>
        </w:rPr>
        <w:t xml:space="preserve"> : 08:00~11</w:t>
      </w:r>
      <w:r w:rsidRPr="0017715A">
        <w:rPr>
          <w:rFonts w:ascii="標楷體" w:eastAsia="標楷體" w:hAnsi="標楷體" w:hint="eastAsia"/>
          <w:sz w:val="28"/>
          <w:szCs w:val="28"/>
        </w:rPr>
        <w:t>:00</w:t>
      </w:r>
    </w:p>
    <w:p w:rsidR="00C81825" w:rsidRPr="0017715A" w:rsidRDefault="00C81825" w:rsidP="00C818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 xml:space="preserve">比賽地點 : </w:t>
      </w:r>
      <w:r>
        <w:rPr>
          <w:rFonts w:ascii="標楷體" w:eastAsia="標楷體" w:hAnsi="標楷體" w:hint="eastAsia"/>
          <w:sz w:val="28"/>
          <w:szCs w:val="28"/>
        </w:rPr>
        <w:t>新竹市港南育樂中心</w:t>
      </w:r>
      <w:r w:rsidR="00132515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前海灘</w:t>
      </w:r>
      <w:r w:rsidRPr="0017715A">
        <w:rPr>
          <w:rFonts w:ascii="標楷體" w:eastAsia="標楷體" w:hAnsi="標楷體" w:hint="eastAsia"/>
          <w:sz w:val="28"/>
          <w:szCs w:val="28"/>
        </w:rPr>
        <w:t>釣場</w:t>
      </w:r>
      <w:r w:rsidR="00132515">
        <w:rPr>
          <w:rFonts w:ascii="標楷體" w:eastAsia="標楷體" w:hAnsi="標楷體" w:hint="eastAsia"/>
          <w:sz w:val="28"/>
          <w:szCs w:val="28"/>
        </w:rPr>
        <w:t>)</w:t>
      </w:r>
    </w:p>
    <w:p w:rsidR="00605E80" w:rsidRDefault="00C81825" w:rsidP="005A560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 xml:space="preserve">報名辦法 : </w:t>
      </w:r>
      <w:r w:rsidR="00605E80">
        <w:rPr>
          <w:rFonts w:ascii="標楷體" w:eastAsia="標楷體" w:hAnsi="標楷體" w:hint="eastAsia"/>
          <w:sz w:val="28"/>
          <w:szCs w:val="28"/>
        </w:rPr>
        <w:t>凡愛好海岸灘釣者，皆可報名參加。</w:t>
      </w:r>
    </w:p>
    <w:p w:rsidR="00606916" w:rsidRDefault="00400DFB" w:rsidP="00606916">
      <w:pPr>
        <w:pStyle w:val="a3"/>
        <w:ind w:leftChars="0" w:left="63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報名日期:</w:t>
      </w:r>
      <w:r w:rsidR="005A5604">
        <w:rPr>
          <w:rFonts w:ascii="標楷體" w:eastAsia="標楷體" w:hAnsi="標楷體" w:hint="eastAsia"/>
          <w:sz w:val="28"/>
          <w:szCs w:val="28"/>
        </w:rPr>
        <w:t>4月</w:t>
      </w:r>
      <w:r w:rsidR="00993DE6">
        <w:rPr>
          <w:rFonts w:ascii="標楷體" w:eastAsia="標楷體" w:hAnsi="標楷體" w:hint="eastAsia"/>
          <w:sz w:val="28"/>
          <w:szCs w:val="28"/>
        </w:rPr>
        <w:t>5</w:t>
      </w:r>
      <w:r w:rsidR="005A5604">
        <w:rPr>
          <w:rFonts w:ascii="標楷體" w:eastAsia="標楷體" w:hAnsi="標楷體" w:hint="eastAsia"/>
          <w:sz w:val="28"/>
          <w:szCs w:val="28"/>
        </w:rPr>
        <w:t>日起接受報名，</w:t>
      </w:r>
      <w:r w:rsidR="005A5604" w:rsidRPr="0017715A">
        <w:rPr>
          <w:rFonts w:ascii="標楷體" w:eastAsia="標楷體" w:hAnsi="標楷體" w:hint="eastAsia"/>
          <w:sz w:val="28"/>
          <w:szCs w:val="28"/>
        </w:rPr>
        <w:t>報名截止日</w:t>
      </w:r>
      <w:r w:rsidR="005A5604">
        <w:rPr>
          <w:rFonts w:ascii="標楷體" w:eastAsia="標楷體" w:hAnsi="標楷體" w:hint="eastAsia"/>
          <w:sz w:val="28"/>
          <w:szCs w:val="28"/>
        </w:rPr>
        <w:t xml:space="preserve"> : 110</w:t>
      </w:r>
      <w:r w:rsidR="005A5604" w:rsidRPr="0017715A">
        <w:rPr>
          <w:rFonts w:ascii="標楷體" w:eastAsia="標楷體" w:hAnsi="標楷體" w:hint="eastAsia"/>
          <w:sz w:val="28"/>
          <w:szCs w:val="28"/>
        </w:rPr>
        <w:t>年</w:t>
      </w:r>
      <w:r w:rsidR="005A5604">
        <w:rPr>
          <w:rFonts w:ascii="標楷體" w:eastAsia="標楷體" w:hAnsi="標楷體" w:hint="eastAsia"/>
          <w:sz w:val="28"/>
          <w:szCs w:val="28"/>
        </w:rPr>
        <w:t>5</w:t>
      </w:r>
      <w:r w:rsidR="005A5604" w:rsidRPr="0017715A">
        <w:rPr>
          <w:rFonts w:ascii="標楷體" w:eastAsia="標楷體" w:hAnsi="標楷體" w:hint="eastAsia"/>
          <w:sz w:val="28"/>
          <w:szCs w:val="28"/>
        </w:rPr>
        <w:t>月</w:t>
      </w:r>
      <w:r w:rsidR="005A5604">
        <w:rPr>
          <w:rFonts w:ascii="標楷體" w:eastAsia="標楷體" w:hAnsi="標楷體" w:hint="eastAsia"/>
          <w:sz w:val="28"/>
          <w:szCs w:val="28"/>
        </w:rPr>
        <w:t>2</w:t>
      </w:r>
      <w:r w:rsidR="005A5604" w:rsidRPr="0017715A">
        <w:rPr>
          <w:rFonts w:ascii="標楷體" w:eastAsia="標楷體" w:hAnsi="標楷體" w:hint="eastAsia"/>
          <w:sz w:val="28"/>
          <w:szCs w:val="28"/>
        </w:rPr>
        <w:t>日</w:t>
      </w:r>
      <w:r w:rsidR="00605E80" w:rsidRPr="0017715A">
        <w:rPr>
          <w:rFonts w:ascii="標楷體" w:eastAsia="標楷體" w:hAnsi="標楷體" w:hint="eastAsia"/>
          <w:sz w:val="28"/>
          <w:szCs w:val="28"/>
        </w:rPr>
        <w:t>18:00止</w:t>
      </w:r>
      <w:r w:rsidR="00605E80">
        <w:rPr>
          <w:rFonts w:ascii="標楷體" w:eastAsia="標楷體" w:hAnsi="標楷體" w:hint="eastAsia"/>
          <w:sz w:val="28"/>
          <w:szCs w:val="28"/>
        </w:rPr>
        <w:t>。</w:t>
      </w:r>
      <w:r w:rsidR="00E16695">
        <w:rPr>
          <w:rFonts w:ascii="標楷體" w:eastAsia="標楷體" w:hAnsi="標楷體" w:hint="eastAsia"/>
          <w:sz w:val="28"/>
          <w:szCs w:val="28"/>
        </w:rPr>
        <w:t>(</w:t>
      </w:r>
      <w:r w:rsidR="00784456">
        <w:rPr>
          <w:rFonts w:ascii="標楷體" w:eastAsia="標楷體" w:hAnsi="標楷體" w:hint="eastAsia"/>
          <w:sz w:val="28"/>
          <w:szCs w:val="28"/>
        </w:rPr>
        <w:t>以便大會比賽前工作事項作業)。</w:t>
      </w:r>
    </w:p>
    <w:p w:rsidR="00606916" w:rsidRPr="00606916" w:rsidRDefault="00606916" w:rsidP="00606916">
      <w:pPr>
        <w:pStyle w:val="a3"/>
        <w:ind w:leftChars="0" w:left="63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※不接受比賽當日報名、繳納報名費用。</w:t>
      </w:r>
    </w:p>
    <w:p w:rsidR="00D2047D" w:rsidRDefault="00A82145" w:rsidP="00C818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報名費用 : </w:t>
      </w:r>
      <w:r w:rsidR="00C81825" w:rsidRPr="0017715A">
        <w:rPr>
          <w:rFonts w:ascii="標楷體" w:eastAsia="標楷體" w:hAnsi="標楷體" w:hint="eastAsia"/>
          <w:sz w:val="28"/>
          <w:szCs w:val="28"/>
        </w:rPr>
        <w:t>每人收取報名費1500</w:t>
      </w:r>
      <w:r w:rsidR="00D2047D">
        <w:rPr>
          <w:rFonts w:ascii="標楷體" w:eastAsia="標楷體" w:hAnsi="標楷體" w:hint="eastAsia"/>
          <w:sz w:val="28"/>
          <w:szCs w:val="28"/>
        </w:rPr>
        <w:t>元</w:t>
      </w:r>
    </w:p>
    <w:p w:rsidR="00C81825" w:rsidRDefault="00C81825" w:rsidP="00D2047D">
      <w:pPr>
        <w:pStyle w:val="a3"/>
        <w:ind w:leftChars="0" w:left="635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>本會委員每人收取報名費</w:t>
      </w:r>
      <w:r w:rsidR="00D2047D">
        <w:rPr>
          <w:rFonts w:ascii="標楷體" w:eastAsia="標楷體" w:hAnsi="標楷體" w:hint="eastAsia"/>
          <w:sz w:val="28"/>
          <w:szCs w:val="28"/>
        </w:rPr>
        <w:t>1000</w:t>
      </w:r>
      <w:r w:rsidRPr="0017715A">
        <w:rPr>
          <w:rFonts w:ascii="標楷體" w:eastAsia="標楷體" w:hAnsi="標楷體" w:hint="eastAsia"/>
          <w:sz w:val="28"/>
          <w:szCs w:val="28"/>
        </w:rPr>
        <w:t>元</w:t>
      </w:r>
      <w:r w:rsidR="00D2047D">
        <w:rPr>
          <w:rFonts w:ascii="標楷體" w:eastAsia="標楷體" w:hAnsi="標楷體" w:hint="eastAsia"/>
          <w:sz w:val="28"/>
          <w:szCs w:val="28"/>
        </w:rPr>
        <w:t>(會補助500元)。</w:t>
      </w:r>
    </w:p>
    <w:p w:rsidR="00C81825" w:rsidRPr="0017715A" w:rsidRDefault="00C81825" w:rsidP="00C81825">
      <w:pPr>
        <w:pStyle w:val="a3"/>
        <w:ind w:leftChars="0" w:left="635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>賽後</w:t>
      </w:r>
      <w:r w:rsidR="000C0F55">
        <w:rPr>
          <w:rFonts w:ascii="標楷體" w:eastAsia="標楷體" w:hAnsi="標楷體" w:hint="eastAsia"/>
          <w:sz w:val="28"/>
          <w:szCs w:val="28"/>
        </w:rPr>
        <w:t>比賽人員到新竹市「港南育樂中心餐廳</w:t>
      </w:r>
      <w:r w:rsidR="003938B9">
        <w:rPr>
          <w:rFonts w:ascii="標楷體" w:eastAsia="標楷體" w:hAnsi="標楷體" w:hint="eastAsia"/>
          <w:sz w:val="28"/>
          <w:szCs w:val="28"/>
        </w:rPr>
        <w:t>」頒獎聚餐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A5604" w:rsidRDefault="00C81825" w:rsidP="00C81825">
      <w:pPr>
        <w:pStyle w:val="a3"/>
        <w:ind w:leftChars="0" w:left="63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※比賽人員有家屬隨同用餐每人酌收500元。</w:t>
      </w:r>
    </w:p>
    <w:p w:rsidR="00C81825" w:rsidRPr="003B3B46" w:rsidRDefault="005A5604" w:rsidP="00C81825">
      <w:pPr>
        <w:pStyle w:val="a3"/>
        <w:ind w:leftChars="0" w:left="63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※比賽人員</w:t>
      </w:r>
      <w:r w:rsidR="00B02A35">
        <w:rPr>
          <w:rFonts w:ascii="標楷體" w:eastAsia="標楷體" w:hAnsi="標楷體" w:hint="eastAsia"/>
          <w:sz w:val="28"/>
          <w:szCs w:val="28"/>
        </w:rPr>
        <w:t>請攜帶置放釣竿插架、三腳架。</w:t>
      </w:r>
    </w:p>
    <w:p w:rsidR="00C81825" w:rsidRDefault="00C81825" w:rsidP="00C818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>報名繳費地點 :</w:t>
      </w:r>
    </w:p>
    <w:p w:rsidR="000C0F55" w:rsidRPr="00C05499" w:rsidRDefault="00C05499" w:rsidP="00C0549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93DE6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7F488B" w:rsidRPr="00C05499">
        <w:rPr>
          <w:rFonts w:ascii="標楷體" w:eastAsia="標楷體" w:hAnsi="標楷體" w:hint="eastAsia"/>
          <w:sz w:val="28"/>
          <w:szCs w:val="28"/>
        </w:rPr>
        <w:t>新竹市東大路三段650號 (南寮釣具)</w:t>
      </w:r>
    </w:p>
    <w:p w:rsidR="000C0F55" w:rsidRDefault="007F488B" w:rsidP="000C0F55">
      <w:pPr>
        <w:pStyle w:val="a3"/>
        <w:ind w:leftChars="0" w:left="1355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/>
          <w:sz w:val="28"/>
          <w:szCs w:val="28"/>
        </w:rPr>
        <w:t>E-mail</w:t>
      </w:r>
      <w:r w:rsidRPr="0017715A">
        <w:rPr>
          <w:rFonts w:ascii="標楷體" w:eastAsia="標楷體" w:hAnsi="標楷體" w:hint="eastAsia"/>
          <w:sz w:val="28"/>
          <w:szCs w:val="28"/>
        </w:rPr>
        <w:t>：</w:t>
      </w:r>
      <w:r w:rsidRPr="0017715A">
        <w:rPr>
          <w:rFonts w:ascii="標楷體" w:eastAsia="標楷體" w:hAnsi="標楷體"/>
          <w:sz w:val="28"/>
          <w:szCs w:val="28"/>
        </w:rPr>
        <w:t>vs52101385@yahoo.com.tw</w:t>
      </w:r>
      <w:r w:rsidRPr="0017715A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F488B" w:rsidRDefault="007F488B" w:rsidP="000C0F55">
      <w:pPr>
        <w:pStyle w:val="a3"/>
        <w:ind w:leftChars="0" w:left="1355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 xml:space="preserve">LINE ID： 0988957363  </w:t>
      </w:r>
    </w:p>
    <w:p w:rsidR="007F488B" w:rsidRDefault="007F488B" w:rsidP="007F488B">
      <w:pPr>
        <w:pStyle w:val="a3"/>
        <w:ind w:leftChars="0" w:left="1355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>電話：03-5363770  傳真：03-5363615</w:t>
      </w:r>
    </w:p>
    <w:p w:rsidR="00BC1DB6" w:rsidRPr="0017715A" w:rsidRDefault="00BC1DB6" w:rsidP="00BC1DB6">
      <w:pPr>
        <w:pStyle w:val="a3"/>
        <w:ind w:leftChars="0" w:left="906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>【匯款帳號】以ATM、銀行、郵政匯款繳納，新竹第一信用合作社代號130帳號 076-004-00026833 戶名-呂錦坤，之後將繳納款單據連同參賽人員姓名、出生年月日、身份證字號、通訊處、手機電話，再以E-mail、LINE、FB訊息、電話或傳真03-5363615傳至南寮釣具(要傳真請先來電告知)確認完成報名登記。</w:t>
      </w:r>
    </w:p>
    <w:p w:rsidR="00BC1DB6" w:rsidRPr="0017715A" w:rsidRDefault="00BC1DB6" w:rsidP="00BC1DB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>比賽規則 :</w:t>
      </w:r>
    </w:p>
    <w:p w:rsidR="00BC1DB6" w:rsidRPr="00C05499" w:rsidRDefault="00C05499" w:rsidP="00C0549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C05499">
        <w:rPr>
          <w:rFonts w:ascii="標楷體" w:eastAsia="標楷體" w:hAnsi="標楷體" w:hint="eastAsia"/>
          <w:sz w:val="28"/>
          <w:szCs w:val="28"/>
        </w:rPr>
        <w:t>(1)</w:t>
      </w:r>
      <w:r w:rsidR="00BC1DB6" w:rsidRPr="00C05499">
        <w:rPr>
          <w:rFonts w:ascii="標楷體" w:eastAsia="標楷體" w:hAnsi="標楷體" w:hint="eastAsia"/>
          <w:sz w:val="28"/>
          <w:szCs w:val="28"/>
        </w:rPr>
        <w:t>凡已報名參加者，應在當天上午7點以前，自行到達比賽地點向大會完成報到手續，並領取</w:t>
      </w:r>
      <w:r w:rsidR="003938B9" w:rsidRPr="00C05499">
        <w:rPr>
          <w:rFonts w:ascii="標楷體" w:eastAsia="標楷體" w:hAnsi="標楷體" w:hint="eastAsia"/>
          <w:sz w:val="28"/>
          <w:szCs w:val="28"/>
        </w:rPr>
        <w:t>紀念品、</w:t>
      </w:r>
      <w:r w:rsidR="00BC1DB6" w:rsidRPr="00C05499">
        <w:rPr>
          <w:rFonts w:ascii="標楷體" w:eastAsia="標楷體" w:hAnsi="標楷體" w:hint="eastAsia"/>
          <w:sz w:val="28"/>
          <w:szCs w:val="28"/>
        </w:rPr>
        <w:t>參加選手背號、礦泉水、抽籤分區。</w:t>
      </w:r>
    </w:p>
    <w:p w:rsidR="003938B9" w:rsidRPr="00C05499" w:rsidRDefault="00C05499" w:rsidP="00C0549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(2)</w:t>
      </w:r>
      <w:r w:rsidR="00BC1DB6" w:rsidRPr="00C05499">
        <w:rPr>
          <w:rFonts w:ascii="標楷體" w:eastAsia="標楷體" w:hAnsi="標楷體" w:hint="eastAsia"/>
          <w:sz w:val="28"/>
          <w:szCs w:val="28"/>
        </w:rPr>
        <w:t>未宣布開賽之前，嚴禁選手試竿。</w:t>
      </w:r>
      <w:r w:rsidR="00605E80" w:rsidRPr="00C05499">
        <w:rPr>
          <w:rFonts w:ascii="標楷體" w:eastAsia="標楷體" w:hAnsi="標楷體" w:hint="eastAsia"/>
          <w:sz w:val="28"/>
          <w:szCs w:val="28"/>
        </w:rPr>
        <w:t>比賽時間內</w:t>
      </w:r>
      <w:r w:rsidR="00BC1DB6" w:rsidRPr="00C05499">
        <w:rPr>
          <w:rFonts w:ascii="標楷體" w:eastAsia="標楷體" w:hAnsi="標楷體" w:hint="eastAsia"/>
          <w:sz w:val="28"/>
          <w:szCs w:val="28"/>
        </w:rPr>
        <w:t>參賽者可自由在比賽區域內甩竿垂釣、區域內釣點不限，參賽選手越過比賽區或跨區垂釣者，其他選手之違規需當場舉發違規作弊以棄權論。釣</w:t>
      </w:r>
      <w:r w:rsidR="00BC1DB6" w:rsidRPr="00C05499">
        <w:rPr>
          <w:rFonts w:ascii="標楷體" w:eastAsia="標楷體" w:hAnsi="標楷體" w:hint="eastAsia"/>
          <w:sz w:val="28"/>
          <w:szCs w:val="28"/>
        </w:rPr>
        <w:lastRenderedPageBreak/>
        <w:t>具、釣餌自備，限1支釣竿垂釣、釣鉤限「</w:t>
      </w:r>
      <w:r w:rsidR="00AA34D9" w:rsidRPr="00C05499">
        <w:rPr>
          <w:rFonts w:ascii="標楷體" w:eastAsia="標楷體" w:hAnsi="標楷體" w:hint="eastAsia"/>
          <w:sz w:val="28"/>
          <w:szCs w:val="28"/>
        </w:rPr>
        <w:t>2</w:t>
      </w:r>
      <w:r w:rsidR="00BC1DB6" w:rsidRPr="00C05499">
        <w:rPr>
          <w:rFonts w:ascii="標楷體" w:eastAsia="標楷體" w:hAnsi="標楷體" w:hint="eastAsia"/>
          <w:sz w:val="28"/>
          <w:szCs w:val="28"/>
        </w:rPr>
        <w:t>鉤」使用，「釣餌」不限 (</w:t>
      </w:r>
      <w:r w:rsidR="005276ED" w:rsidRPr="00C05499">
        <w:rPr>
          <w:rFonts w:ascii="標楷體" w:eastAsia="標楷體" w:hAnsi="標楷體" w:hint="eastAsia"/>
          <w:sz w:val="28"/>
          <w:szCs w:val="28"/>
        </w:rPr>
        <w:t>紅虫</w:t>
      </w:r>
      <w:r w:rsidR="00BC1DB6" w:rsidRPr="00C05499">
        <w:rPr>
          <w:rFonts w:ascii="標楷體" w:eastAsia="標楷體" w:hAnsi="標楷體" w:hint="eastAsia"/>
          <w:sz w:val="28"/>
          <w:szCs w:val="28"/>
        </w:rPr>
        <w:t>、青虫、</w:t>
      </w:r>
      <w:r w:rsidR="005276ED" w:rsidRPr="00C05499">
        <w:rPr>
          <w:rFonts w:ascii="標楷體" w:eastAsia="標楷體" w:hAnsi="標楷體" w:hint="eastAsia"/>
          <w:sz w:val="28"/>
          <w:szCs w:val="28"/>
        </w:rPr>
        <w:t>管虫、</w:t>
      </w:r>
      <w:r w:rsidR="00BC1DB6" w:rsidRPr="00C05499">
        <w:rPr>
          <w:rFonts w:ascii="標楷體" w:eastAsia="標楷體" w:hAnsi="標楷體" w:hint="eastAsia"/>
          <w:sz w:val="28"/>
          <w:szCs w:val="28"/>
        </w:rPr>
        <w:t>小卷、沙成、</w:t>
      </w:r>
      <w:r w:rsidR="00132515" w:rsidRPr="00C05499">
        <w:rPr>
          <w:rFonts w:ascii="標楷體" w:eastAsia="標楷體" w:hAnsi="標楷體" w:hint="eastAsia"/>
          <w:sz w:val="28"/>
          <w:szCs w:val="28"/>
        </w:rPr>
        <w:t>脫殼蝦肉、</w:t>
      </w:r>
      <w:r w:rsidR="00BC1DB6" w:rsidRPr="00C05499">
        <w:rPr>
          <w:rFonts w:ascii="標楷體" w:eastAsia="標楷體" w:hAnsi="標楷體" w:hint="eastAsia"/>
          <w:sz w:val="28"/>
          <w:szCs w:val="28"/>
        </w:rPr>
        <w:t>、、、</w:t>
      </w:r>
      <w:r w:rsidR="00132515" w:rsidRPr="00C05499">
        <w:rPr>
          <w:rFonts w:ascii="標楷體" w:eastAsia="標楷體" w:hAnsi="標楷體" w:hint="eastAsia"/>
          <w:sz w:val="28"/>
          <w:szCs w:val="28"/>
        </w:rPr>
        <w:t>、</w:t>
      </w:r>
      <w:r w:rsidR="00BC1DB6" w:rsidRPr="00C05499">
        <w:rPr>
          <w:rFonts w:ascii="標楷體" w:eastAsia="標楷體" w:hAnsi="標楷體" w:hint="eastAsia"/>
          <w:sz w:val="28"/>
          <w:szCs w:val="28"/>
        </w:rPr>
        <w:t>均可使用)。</w:t>
      </w:r>
    </w:p>
    <w:p w:rsidR="00BC1DB6" w:rsidRPr="00C05499" w:rsidRDefault="00C05499" w:rsidP="00C0549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(3)</w:t>
      </w:r>
      <w:r w:rsidR="005276ED" w:rsidRPr="00C05499">
        <w:rPr>
          <w:rFonts w:ascii="標楷體" w:eastAsia="標楷體" w:hAnsi="標楷體" w:hint="eastAsia"/>
          <w:sz w:val="28"/>
          <w:szCs w:val="28"/>
        </w:rPr>
        <w:t>比賽</w:t>
      </w:r>
      <w:r w:rsidR="003938B9" w:rsidRPr="00C05499">
        <w:rPr>
          <w:rFonts w:ascii="標楷體" w:eastAsia="標楷體" w:hAnsi="標楷體" w:hint="eastAsia"/>
          <w:sz w:val="28"/>
          <w:szCs w:val="28"/>
        </w:rPr>
        <w:t>禁用有</w:t>
      </w:r>
      <w:r w:rsidR="002E3FBB" w:rsidRPr="00C05499">
        <w:rPr>
          <w:rFonts w:ascii="標楷體" w:eastAsia="標楷體" w:hAnsi="標楷體" w:hint="eastAsia"/>
          <w:sz w:val="28"/>
          <w:szCs w:val="28"/>
        </w:rPr>
        <w:t>添</w:t>
      </w:r>
      <w:r w:rsidR="003938B9" w:rsidRPr="00C05499">
        <w:rPr>
          <w:rFonts w:ascii="標楷體" w:eastAsia="標楷體" w:hAnsi="標楷體" w:hint="eastAsia"/>
          <w:sz w:val="28"/>
          <w:szCs w:val="28"/>
        </w:rPr>
        <w:t>加香料各種釣餌(香精、香粉)</w:t>
      </w:r>
      <w:r w:rsidR="00D76F6F" w:rsidRPr="00C05499">
        <w:rPr>
          <w:rFonts w:ascii="標楷體" w:eastAsia="標楷體" w:hAnsi="標楷體" w:hint="eastAsia"/>
          <w:sz w:val="28"/>
          <w:szCs w:val="28"/>
        </w:rPr>
        <w:t>。</w:t>
      </w:r>
    </w:p>
    <w:p w:rsidR="00BC1DB6" w:rsidRPr="00C05499" w:rsidRDefault="00C05499" w:rsidP="00C0549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(4)</w:t>
      </w:r>
      <w:r w:rsidR="00BC1DB6" w:rsidRPr="00C05499">
        <w:rPr>
          <w:rFonts w:ascii="標楷體" w:eastAsia="標楷體" w:hAnsi="標楷體" w:hint="eastAsia"/>
          <w:sz w:val="28"/>
          <w:szCs w:val="28"/>
        </w:rPr>
        <w:t>甩竿時不得用危險的迴轉方式遠投、不得涉水(膝蓋以下)及不得有副手在旁協助。</w:t>
      </w:r>
    </w:p>
    <w:p w:rsidR="00BC1DB6" w:rsidRPr="00C05499" w:rsidRDefault="00C05499" w:rsidP="00C0549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(5)</w:t>
      </w:r>
      <w:r w:rsidR="00FD2B11" w:rsidRPr="00C05499">
        <w:rPr>
          <w:rFonts w:ascii="標楷體" w:eastAsia="標楷體" w:hAnsi="標楷體" w:hint="eastAsia"/>
          <w:sz w:val="28"/>
          <w:szCs w:val="28"/>
        </w:rPr>
        <w:t>選手釣獲的魚.</w:t>
      </w:r>
      <w:r w:rsidR="00CD6034" w:rsidRPr="00C05499">
        <w:rPr>
          <w:rFonts w:ascii="標楷體" w:eastAsia="標楷體" w:hAnsi="標楷體" w:hint="eastAsia"/>
          <w:sz w:val="28"/>
          <w:szCs w:val="28"/>
        </w:rPr>
        <w:t>魚種.</w:t>
      </w:r>
      <w:r w:rsidR="00FD2B11" w:rsidRPr="00C05499">
        <w:rPr>
          <w:rFonts w:ascii="標楷體" w:eastAsia="標楷體" w:hAnsi="標楷體" w:hint="eastAsia"/>
          <w:sz w:val="28"/>
          <w:szCs w:val="28"/>
        </w:rPr>
        <w:t>魚體</w:t>
      </w:r>
      <w:r w:rsidR="00CD6034" w:rsidRPr="00C05499">
        <w:rPr>
          <w:rFonts w:ascii="標楷體" w:eastAsia="標楷體" w:hAnsi="標楷體" w:hint="eastAsia"/>
          <w:sz w:val="28"/>
          <w:szCs w:val="28"/>
        </w:rPr>
        <w:t>長度</w:t>
      </w:r>
      <w:r w:rsidR="00FD2B11" w:rsidRPr="00C05499">
        <w:rPr>
          <w:rFonts w:ascii="標楷體" w:eastAsia="標楷體" w:hAnsi="標楷體" w:hint="eastAsia"/>
          <w:sz w:val="28"/>
          <w:szCs w:val="28"/>
        </w:rPr>
        <w:t>(有鱗</w:t>
      </w:r>
      <w:r w:rsidR="00CD5BF3" w:rsidRPr="00C05499">
        <w:rPr>
          <w:rFonts w:ascii="標楷體" w:eastAsia="標楷體" w:hAnsi="標楷體" w:hint="eastAsia"/>
          <w:sz w:val="28"/>
          <w:szCs w:val="28"/>
        </w:rPr>
        <w:t>含</w:t>
      </w:r>
      <w:r w:rsidR="00FD2B11" w:rsidRPr="00C05499">
        <w:rPr>
          <w:rFonts w:ascii="標楷體" w:eastAsia="標楷體" w:hAnsi="標楷體" w:hint="eastAsia"/>
          <w:sz w:val="28"/>
          <w:szCs w:val="28"/>
        </w:rPr>
        <w:t>15公分</w:t>
      </w:r>
      <w:r w:rsidR="00CD6034" w:rsidRPr="00C05499">
        <w:rPr>
          <w:rFonts w:ascii="標楷體" w:eastAsia="標楷體" w:hAnsi="標楷體" w:hint="eastAsia"/>
          <w:sz w:val="28"/>
          <w:szCs w:val="28"/>
        </w:rPr>
        <w:t>以上</w:t>
      </w:r>
      <w:r w:rsidR="00FD2B11" w:rsidRPr="00C05499">
        <w:rPr>
          <w:rFonts w:ascii="標楷體" w:eastAsia="標楷體" w:hAnsi="標楷體" w:hint="eastAsia"/>
          <w:sz w:val="28"/>
          <w:szCs w:val="28"/>
        </w:rPr>
        <w:t>)由裁判人員測量封袋交給大會</w:t>
      </w:r>
      <w:r w:rsidR="00BC1DB6" w:rsidRPr="00C05499">
        <w:rPr>
          <w:rFonts w:ascii="標楷體" w:eastAsia="標楷體" w:hAnsi="標楷體" w:hint="eastAsia"/>
          <w:sz w:val="28"/>
          <w:szCs w:val="28"/>
        </w:rPr>
        <w:t>秤磅，經計算成績後魚獲不再退還。</w:t>
      </w:r>
    </w:p>
    <w:p w:rsidR="00BC1DB6" w:rsidRPr="00C05499" w:rsidRDefault="00C05499" w:rsidP="00C0549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(6)</w:t>
      </w:r>
      <w:r w:rsidR="00BC1DB6" w:rsidRPr="00C05499">
        <w:rPr>
          <w:rFonts w:ascii="標楷體" w:eastAsia="標楷體" w:hAnsi="標楷體" w:hint="eastAsia"/>
          <w:sz w:val="28"/>
          <w:szCs w:val="28"/>
        </w:rPr>
        <w:t>成績登錄過程除裁判，選手，其他人員不得接觸魚獲。</w:t>
      </w:r>
    </w:p>
    <w:p w:rsidR="00BC1DB6" w:rsidRPr="00C05499" w:rsidRDefault="00C05499" w:rsidP="00C0549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(7)</w:t>
      </w:r>
      <w:r w:rsidR="00BC1DB6" w:rsidRPr="00C05499">
        <w:rPr>
          <w:rFonts w:ascii="標楷體" w:eastAsia="標楷體" w:hAnsi="標楷體" w:hint="eastAsia"/>
          <w:sz w:val="28"/>
          <w:szCs w:val="28"/>
        </w:rPr>
        <w:t>若比賽結束鳴笛時，同時間中魚給予計分，但需於1分鐘內完成起魚。如遇天候情況不佳或其他不可抗拒之因素或一切緊急事故，大會將主動宣布活動暫停或終止，並依據賽事進行情況，大會得以做出比賽結束或延期的決定。</w:t>
      </w:r>
    </w:p>
    <w:p w:rsidR="00BC1DB6" w:rsidRPr="00C05499" w:rsidRDefault="00C05499" w:rsidP="00C0549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5355E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(8)</w:t>
      </w:r>
      <w:r w:rsidR="00BC1DB6" w:rsidRPr="00C05499">
        <w:rPr>
          <w:rFonts w:ascii="標楷體" w:eastAsia="標楷體" w:hAnsi="標楷體" w:hint="eastAsia"/>
          <w:sz w:val="28"/>
          <w:szCs w:val="28"/>
        </w:rPr>
        <w:t>若違反比賽規則，裁判可給予警告或判定失格。比賽過程禁止飲酒及含有酒精性飲料，違者予以棄權論。</w:t>
      </w:r>
    </w:p>
    <w:p w:rsidR="00BC1DB6" w:rsidRPr="00C05499" w:rsidRDefault="00C05499" w:rsidP="00C0549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5355E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(9)</w:t>
      </w:r>
      <w:r w:rsidR="00BC1DB6" w:rsidRPr="00C05499">
        <w:rPr>
          <w:rFonts w:ascii="標楷體" w:eastAsia="標楷體" w:hAnsi="標楷體" w:hint="eastAsia"/>
          <w:sz w:val="28"/>
          <w:szCs w:val="28"/>
        </w:rPr>
        <w:t>若有未盡事宜或爭議事項，經反映後由裁判會議裁決，選手不得再異議。</w:t>
      </w:r>
    </w:p>
    <w:p w:rsidR="00BC1DB6" w:rsidRPr="00C05499" w:rsidRDefault="005B6897" w:rsidP="00C05499">
      <w:pPr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C05499">
        <w:rPr>
          <w:rFonts w:ascii="標楷體" w:eastAsia="標楷體" w:hAnsi="標楷體" w:hint="eastAsia"/>
          <w:sz w:val="28"/>
          <w:szCs w:val="28"/>
        </w:rPr>
        <w:t>(10)</w:t>
      </w:r>
      <w:r w:rsidR="00BC1DB6" w:rsidRPr="00C05499">
        <w:rPr>
          <w:rFonts w:ascii="標楷體" w:eastAsia="標楷體" w:hAnsi="標楷體" w:hint="eastAsia"/>
          <w:sz w:val="28"/>
          <w:szCs w:val="28"/>
        </w:rPr>
        <w:t>比賽未開始前不得進場試釣、垃圾不落地、都需要請大家共同遵守。</w:t>
      </w:r>
    </w:p>
    <w:p w:rsidR="00BC1DB6" w:rsidRPr="00C05499" w:rsidRDefault="00C05499" w:rsidP="00C0549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</w:t>
      </w:r>
      <w:r w:rsidR="005B6897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(11)</w:t>
      </w:r>
      <w:r w:rsidR="00BC1DB6" w:rsidRPr="00C05499">
        <w:rPr>
          <w:rFonts w:ascii="標楷體" w:eastAsia="標楷體" w:hAnsi="標楷體" w:hint="eastAsia"/>
          <w:sz w:val="28"/>
          <w:szCs w:val="28"/>
        </w:rPr>
        <w:t>選手應絕對服從裁判員之指導和糾舉、如有違規經裁判員說明違規事由並經勸導後，再不服從者以取消比賽資格論、報名費不退還。</w:t>
      </w:r>
    </w:p>
    <w:p w:rsidR="00BC1DB6" w:rsidRPr="0017715A" w:rsidRDefault="00C05499" w:rsidP="00C0549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B6897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(12)</w:t>
      </w:r>
      <w:r w:rsidR="00BC1DB6" w:rsidRPr="0017715A">
        <w:rPr>
          <w:rFonts w:ascii="標楷體" w:eastAsia="標楷體" w:hAnsi="標楷體" w:hint="eastAsia"/>
          <w:sz w:val="28"/>
          <w:szCs w:val="28"/>
        </w:rPr>
        <w:t>賽後所有參賽人員都應參加淨灘清潔活動、以維護海岸之自然和清潔『這種行為就是釣魚人的特質』。</w:t>
      </w:r>
    </w:p>
    <w:p w:rsidR="00BE5B4A" w:rsidRDefault="00BC1DB6" w:rsidP="00C0549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>成績評定：</w:t>
      </w:r>
    </w:p>
    <w:p w:rsidR="00C05499" w:rsidRPr="00BE5B4A" w:rsidRDefault="00BE5B4A" w:rsidP="00BE5B4A">
      <w:pPr>
        <w:pStyle w:val="a3"/>
        <w:ind w:leftChars="0" w:left="63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B6897">
        <w:rPr>
          <w:rFonts w:ascii="標楷體" w:eastAsia="標楷體" w:hAnsi="標楷體" w:hint="eastAsia"/>
          <w:sz w:val="28"/>
          <w:szCs w:val="28"/>
        </w:rPr>
        <w:t xml:space="preserve"> </w:t>
      </w:r>
      <w:r w:rsidRPr="00BE5B4A">
        <w:rPr>
          <w:rFonts w:ascii="標楷體" w:eastAsia="標楷體" w:hAnsi="標楷體" w:hint="eastAsia"/>
          <w:sz w:val="28"/>
          <w:szCs w:val="28"/>
        </w:rPr>
        <w:t>(1)</w:t>
      </w:r>
      <w:r w:rsidR="00BC1DB6" w:rsidRPr="00BE5B4A">
        <w:rPr>
          <w:rFonts w:ascii="標楷體" w:eastAsia="標楷體" w:hAnsi="標楷體" w:hint="eastAsia"/>
          <w:sz w:val="28"/>
          <w:szCs w:val="28"/>
        </w:rPr>
        <w:t>比賽魚種以有鱗片魚種為主，本次比賽將採初賽(90分鐘)成績計算採尾數多尾入決賽，魚體長度須超過15公分(含)決賽(60分鐘)成績計算採總重量計算成績，魚體長度須超過15公分(含)</w:t>
      </w:r>
    </w:p>
    <w:p w:rsidR="00BC1DB6" w:rsidRPr="00C05499" w:rsidRDefault="00B631AC" w:rsidP="00C0549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B6897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(2)</w:t>
      </w:r>
      <w:r w:rsidR="00BC1DB6" w:rsidRPr="00C05499">
        <w:rPr>
          <w:rFonts w:ascii="標楷體" w:eastAsia="標楷體" w:hAnsi="標楷體" w:hint="eastAsia"/>
          <w:sz w:val="28"/>
          <w:szCs w:val="28"/>
        </w:rPr>
        <w:t xml:space="preserve">大尾獎計算成績依初賽、決賽，採總重量計算成績若重量相同以比魚體長度決定大尾獎名次。 </w:t>
      </w:r>
    </w:p>
    <w:p w:rsidR="00BC1DB6" w:rsidRPr="00C05499" w:rsidRDefault="0035355E" w:rsidP="0035355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B6897">
        <w:rPr>
          <w:rFonts w:ascii="標楷體" w:eastAsia="標楷體" w:hAnsi="標楷體" w:hint="eastAsia"/>
          <w:sz w:val="28"/>
          <w:szCs w:val="28"/>
        </w:rPr>
        <w:t xml:space="preserve"> </w:t>
      </w:r>
      <w:r w:rsidR="00C05499">
        <w:rPr>
          <w:rFonts w:ascii="標楷體" w:eastAsia="標楷體" w:hAnsi="標楷體" w:hint="eastAsia"/>
          <w:sz w:val="28"/>
          <w:szCs w:val="28"/>
        </w:rPr>
        <w:t>(</w:t>
      </w:r>
      <w:r w:rsidR="00B631AC">
        <w:rPr>
          <w:rFonts w:ascii="標楷體" w:eastAsia="標楷體" w:hAnsi="標楷體" w:hint="eastAsia"/>
          <w:sz w:val="28"/>
          <w:szCs w:val="28"/>
        </w:rPr>
        <w:t>3</w:t>
      </w:r>
      <w:r w:rsidR="00C05499">
        <w:rPr>
          <w:rFonts w:ascii="標楷體" w:eastAsia="標楷體" w:hAnsi="標楷體"/>
          <w:sz w:val="28"/>
          <w:szCs w:val="28"/>
        </w:rPr>
        <w:t>)</w:t>
      </w:r>
      <w:r w:rsidR="00BC1DB6" w:rsidRPr="00C05499">
        <w:rPr>
          <w:rFonts w:ascii="標楷體" w:eastAsia="標楷體" w:hAnsi="標楷體" w:hint="eastAsia"/>
          <w:sz w:val="28"/>
          <w:szCs w:val="28"/>
        </w:rPr>
        <w:t>依報名比賽人數比例分配，初賽時各區域選出幾位選手進入決賽。</w:t>
      </w:r>
    </w:p>
    <w:p w:rsidR="00BC1DB6" w:rsidRPr="0017715A" w:rsidRDefault="00BC1DB6" w:rsidP="00BC1DB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>比賽獎項：</w:t>
      </w:r>
    </w:p>
    <w:p w:rsidR="00BC1DB6" w:rsidRPr="0035355E" w:rsidRDefault="00BC1DB6" w:rsidP="0035355E">
      <w:pPr>
        <w:ind w:firstLineChars="400" w:firstLine="1120"/>
        <w:rPr>
          <w:rFonts w:ascii="標楷體" w:eastAsia="標楷體" w:hAnsi="標楷體"/>
          <w:sz w:val="28"/>
          <w:szCs w:val="28"/>
        </w:rPr>
      </w:pPr>
      <w:r w:rsidRPr="0035355E">
        <w:rPr>
          <w:rFonts w:ascii="標楷體" w:eastAsia="標楷體" w:hAnsi="標楷體" w:hint="eastAsia"/>
          <w:sz w:val="28"/>
          <w:szCs w:val="28"/>
        </w:rPr>
        <w:t xml:space="preserve">第一名 </w:t>
      </w:r>
      <w:r w:rsidR="003938B9" w:rsidRPr="0035355E">
        <w:rPr>
          <w:rFonts w:ascii="標楷體" w:eastAsia="標楷體" w:hAnsi="標楷體" w:hint="eastAsia"/>
          <w:sz w:val="28"/>
          <w:szCs w:val="28"/>
        </w:rPr>
        <w:t>精美獎狀、獎品</w:t>
      </w:r>
    </w:p>
    <w:p w:rsidR="003938B9" w:rsidRPr="0035355E" w:rsidRDefault="00BC1DB6" w:rsidP="0035355E">
      <w:pPr>
        <w:ind w:firstLineChars="400" w:firstLine="1120"/>
        <w:rPr>
          <w:rFonts w:ascii="標楷體" w:eastAsia="標楷體" w:hAnsi="標楷體"/>
          <w:sz w:val="28"/>
          <w:szCs w:val="28"/>
        </w:rPr>
      </w:pPr>
      <w:r w:rsidRPr="0035355E">
        <w:rPr>
          <w:rFonts w:ascii="標楷體" w:eastAsia="標楷體" w:hAnsi="標楷體" w:hint="eastAsia"/>
          <w:sz w:val="28"/>
          <w:szCs w:val="28"/>
        </w:rPr>
        <w:t>第二名</w:t>
      </w:r>
      <w:r w:rsidR="003938B9" w:rsidRPr="0035355E">
        <w:rPr>
          <w:rFonts w:ascii="標楷體" w:eastAsia="標楷體" w:hAnsi="標楷體" w:hint="eastAsia"/>
          <w:sz w:val="28"/>
          <w:szCs w:val="28"/>
        </w:rPr>
        <w:t xml:space="preserve"> 精美獎狀、獎品</w:t>
      </w:r>
    </w:p>
    <w:p w:rsidR="00BC1DB6" w:rsidRPr="0035355E" w:rsidRDefault="00BC1DB6" w:rsidP="0035355E">
      <w:pPr>
        <w:ind w:firstLineChars="400" w:firstLine="1120"/>
        <w:rPr>
          <w:rFonts w:ascii="標楷體" w:eastAsia="標楷體" w:hAnsi="標楷體"/>
          <w:sz w:val="28"/>
          <w:szCs w:val="28"/>
        </w:rPr>
      </w:pPr>
      <w:r w:rsidRPr="0035355E">
        <w:rPr>
          <w:rFonts w:ascii="標楷體" w:eastAsia="標楷體" w:hAnsi="標楷體" w:hint="eastAsia"/>
          <w:sz w:val="28"/>
          <w:szCs w:val="28"/>
        </w:rPr>
        <w:t xml:space="preserve">第三名 </w:t>
      </w:r>
      <w:r w:rsidR="003938B9" w:rsidRPr="0035355E">
        <w:rPr>
          <w:rFonts w:ascii="標楷體" w:eastAsia="標楷體" w:hAnsi="標楷體" w:hint="eastAsia"/>
          <w:sz w:val="28"/>
          <w:szCs w:val="28"/>
        </w:rPr>
        <w:t>精美獎狀、獎品</w:t>
      </w:r>
    </w:p>
    <w:p w:rsidR="00BC1DB6" w:rsidRPr="0035355E" w:rsidRDefault="00BC1DB6" w:rsidP="0035355E">
      <w:pPr>
        <w:ind w:firstLineChars="400" w:firstLine="1120"/>
        <w:rPr>
          <w:rFonts w:ascii="標楷體" w:eastAsia="標楷體" w:hAnsi="標楷體"/>
          <w:sz w:val="28"/>
          <w:szCs w:val="28"/>
        </w:rPr>
      </w:pPr>
      <w:r w:rsidRPr="0035355E">
        <w:rPr>
          <w:rFonts w:ascii="標楷體" w:eastAsia="標楷體" w:hAnsi="標楷體" w:hint="eastAsia"/>
          <w:sz w:val="28"/>
          <w:szCs w:val="28"/>
        </w:rPr>
        <w:t xml:space="preserve">大尾獎 </w:t>
      </w:r>
      <w:r w:rsidR="003938B9" w:rsidRPr="0035355E">
        <w:rPr>
          <w:rFonts w:ascii="標楷體" w:eastAsia="標楷體" w:hAnsi="標楷體" w:hint="eastAsia"/>
          <w:sz w:val="28"/>
          <w:szCs w:val="28"/>
        </w:rPr>
        <w:t>精美獎狀、獎品</w:t>
      </w:r>
    </w:p>
    <w:p w:rsidR="00BC1DB6" w:rsidRPr="007B690C" w:rsidRDefault="00BC1DB6" w:rsidP="00BC1DB6">
      <w:pPr>
        <w:pStyle w:val="a3"/>
        <w:ind w:leftChars="0" w:left="12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</w:t>
      </w:r>
      <w:r w:rsidRPr="007B690C">
        <w:rPr>
          <w:rFonts w:ascii="標楷體" w:eastAsia="標楷體" w:hAnsi="標楷體" w:hint="eastAsia"/>
          <w:sz w:val="28"/>
          <w:szCs w:val="28"/>
        </w:rPr>
        <w:t>大尾獎</w:t>
      </w:r>
      <w:r>
        <w:rPr>
          <w:rFonts w:ascii="標楷體" w:eastAsia="標楷體" w:hAnsi="標楷體" w:hint="eastAsia"/>
          <w:sz w:val="28"/>
          <w:szCs w:val="28"/>
        </w:rPr>
        <w:t>名次不重複排列獎項名次)</w:t>
      </w:r>
    </w:p>
    <w:p w:rsidR="0035355E" w:rsidRDefault="0035355E" w:rsidP="0035355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BC1DB6" w:rsidRPr="0035355E">
        <w:rPr>
          <w:rFonts w:ascii="標楷體" w:eastAsia="標楷體" w:hAnsi="標楷體" w:hint="eastAsia"/>
          <w:sz w:val="28"/>
          <w:szCs w:val="28"/>
        </w:rPr>
        <w:t>優勝獎 第四名~第十</w:t>
      </w:r>
      <w:r w:rsidR="003938B9" w:rsidRPr="0035355E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名獎勵獎</w:t>
      </w:r>
    </w:p>
    <w:p w:rsidR="00BC1DB6" w:rsidRPr="0035355E" w:rsidRDefault="0035355E" w:rsidP="0035355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※</w:t>
      </w:r>
      <w:r w:rsidR="00BC1DB6" w:rsidRPr="0035355E">
        <w:rPr>
          <w:rFonts w:ascii="標楷體" w:eastAsia="標楷體" w:hAnsi="標楷體" w:hint="eastAsia"/>
          <w:sz w:val="28"/>
          <w:szCs w:val="28"/>
        </w:rPr>
        <w:t>賽後</w:t>
      </w:r>
      <w:r w:rsidR="000A63C5" w:rsidRPr="0035355E">
        <w:rPr>
          <w:rFonts w:ascii="標楷體" w:eastAsia="標楷體" w:hAnsi="標楷體" w:hint="eastAsia"/>
          <w:sz w:val="28"/>
          <w:szCs w:val="28"/>
        </w:rPr>
        <w:t>比賽人員到新竹市「港南育樂中心餐廳</w:t>
      </w:r>
      <w:r w:rsidR="00BC1DB6" w:rsidRPr="0035355E">
        <w:rPr>
          <w:rFonts w:ascii="標楷體" w:eastAsia="標楷體" w:hAnsi="標楷體" w:hint="eastAsia"/>
          <w:sz w:val="28"/>
          <w:szCs w:val="28"/>
        </w:rPr>
        <w:t>」頒獎</w:t>
      </w:r>
      <w:r w:rsidR="007839C5" w:rsidRPr="0035355E">
        <w:rPr>
          <w:rFonts w:ascii="標楷體" w:eastAsia="標楷體" w:hAnsi="標楷體" w:hint="eastAsia"/>
          <w:sz w:val="28"/>
          <w:szCs w:val="28"/>
        </w:rPr>
        <w:t>聚餐</w:t>
      </w:r>
      <w:r w:rsidR="00BC1DB6" w:rsidRPr="0035355E">
        <w:rPr>
          <w:rFonts w:ascii="標楷體" w:eastAsia="標楷體" w:hAnsi="標楷體" w:hint="eastAsia"/>
          <w:sz w:val="28"/>
          <w:szCs w:val="28"/>
        </w:rPr>
        <w:t>。</w:t>
      </w:r>
    </w:p>
    <w:p w:rsidR="00BC1DB6" w:rsidRDefault="00BC1DB6" w:rsidP="00BC1DB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>附 註 : 本簡章如有未盡事宜，由主辦單位修正並公佈之。</w:t>
      </w:r>
    </w:p>
    <w:p w:rsidR="00C9008C" w:rsidRPr="00291398" w:rsidRDefault="00C9008C" w:rsidP="00C9008C">
      <w:pPr>
        <w:pStyle w:val="a3"/>
        <w:widowControl/>
        <w:shd w:val="clear" w:color="auto" w:fill="FFFFFF"/>
        <w:ind w:leftChars="0" w:left="635"/>
        <w:textAlignment w:val="baseline"/>
        <w:rPr>
          <w:rFonts w:ascii="標楷體" w:eastAsia="標楷體" w:hAnsi="標楷體" w:cs="新細明體"/>
          <w:color w:val="666666"/>
          <w:kern w:val="0"/>
          <w:sz w:val="20"/>
          <w:szCs w:val="20"/>
        </w:rPr>
      </w:pPr>
      <w:r w:rsidRPr="00291398">
        <w:rPr>
          <w:rFonts w:ascii="標楷體" w:eastAsia="標楷體" w:hAnsi="標楷體" w:cs="新細明體"/>
          <w:color w:val="0000FF"/>
          <w:kern w:val="0"/>
          <w:sz w:val="36"/>
          <w:szCs w:val="36"/>
          <w:bdr w:val="none" w:sz="0" w:space="0" w:color="auto" w:frame="1"/>
        </w:rPr>
        <w:t>比賽賽後頒獎餐敘事項，本會經過開會臨時動議</w:t>
      </w:r>
    </w:p>
    <w:p w:rsidR="00C9008C" w:rsidRPr="00291398" w:rsidRDefault="00C9008C" w:rsidP="00C9008C">
      <w:pPr>
        <w:pStyle w:val="a3"/>
        <w:widowControl/>
        <w:shd w:val="clear" w:color="auto" w:fill="FFFFFF"/>
        <w:ind w:leftChars="0" w:left="635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291398">
        <w:rPr>
          <w:rFonts w:ascii="標楷體" w:eastAsia="標楷體" w:hAnsi="標楷體" w:cs="新細明體"/>
          <w:kern w:val="0"/>
          <w:sz w:val="28"/>
          <w:szCs w:val="28"/>
          <w:bdr w:val="none" w:sz="0" w:space="0" w:color="auto" w:frame="1"/>
        </w:rPr>
        <w:t>※如報名人數未達80名額以上，不在餐廳餐敘改為頒獎後發放點心餐盒。</w:t>
      </w:r>
      <w:bookmarkStart w:id="0" w:name="_GoBack"/>
      <w:bookmarkEnd w:id="0"/>
    </w:p>
    <w:p w:rsidR="00C9008C" w:rsidRPr="00291398" w:rsidRDefault="00C9008C" w:rsidP="00C9008C">
      <w:pPr>
        <w:pStyle w:val="a3"/>
        <w:widowControl/>
        <w:shd w:val="clear" w:color="auto" w:fill="FFFFFF"/>
        <w:ind w:leftChars="0" w:left="635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291398">
        <w:rPr>
          <w:rFonts w:ascii="標楷體" w:eastAsia="標楷體" w:hAnsi="標楷體" w:cs="新細明體"/>
          <w:kern w:val="0"/>
          <w:sz w:val="28"/>
          <w:szCs w:val="28"/>
          <w:bdr w:val="none" w:sz="0" w:space="0" w:color="auto" w:frame="1"/>
        </w:rPr>
        <w:t>※如以繳交報名費1500元本會退款差額。</w:t>
      </w:r>
    </w:p>
    <w:p w:rsidR="00C9008C" w:rsidRPr="00291398" w:rsidRDefault="00C9008C" w:rsidP="00C9008C">
      <w:pPr>
        <w:pStyle w:val="a3"/>
        <w:widowControl/>
        <w:shd w:val="clear" w:color="auto" w:fill="FFFFFF"/>
        <w:ind w:leftChars="0" w:left="635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291398">
        <w:rPr>
          <w:rFonts w:ascii="標楷體" w:eastAsia="標楷體" w:hAnsi="標楷體" w:cs="新細明體"/>
          <w:kern w:val="0"/>
          <w:sz w:val="28"/>
          <w:szCs w:val="28"/>
          <w:bdr w:val="none" w:sz="0" w:space="0" w:color="auto" w:frame="1"/>
        </w:rPr>
        <w:t>※未餐廳餐敘發放點心餐盒報名費1000元。</w:t>
      </w:r>
    </w:p>
    <w:p w:rsidR="00C9008C" w:rsidRPr="00291398" w:rsidRDefault="00C9008C" w:rsidP="00C9008C">
      <w:pPr>
        <w:pStyle w:val="a3"/>
        <w:widowControl/>
        <w:shd w:val="clear" w:color="auto" w:fill="FFFFFF"/>
        <w:ind w:leftChars="0" w:left="635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291398">
        <w:rPr>
          <w:rFonts w:ascii="標楷體" w:eastAsia="標楷體" w:hAnsi="標楷體" w:cs="新細明體"/>
          <w:kern w:val="0"/>
          <w:sz w:val="28"/>
          <w:szCs w:val="28"/>
          <w:bdr w:val="none" w:sz="0" w:space="0" w:color="auto" w:frame="1"/>
        </w:rPr>
        <w:t>※本會委員未餐廳餐敘發放點心餐盒報名費800元</w:t>
      </w:r>
    </w:p>
    <w:p w:rsidR="00BC1DB6" w:rsidRPr="00032F8A" w:rsidRDefault="004C4292" w:rsidP="004C4292">
      <w:pPr>
        <w:widowControl/>
        <w:shd w:val="clear" w:color="auto" w:fill="FFFFFF"/>
        <w:spacing w:before="100" w:beforeAutospacing="1" w:after="100" w:afterAutospacing="1" w:line="360" w:lineRule="atLeast"/>
        <w:ind w:rightChars="-439" w:right="-1054"/>
        <w:rPr>
          <w:rFonts w:ascii="標楷體" w:eastAsia="標楷體" w:hAnsi="標楷體"/>
          <w:bCs/>
          <w:color w:val="000000"/>
          <w:kern w:val="0"/>
          <w:sz w:val="36"/>
          <w:szCs w:val="36"/>
        </w:rPr>
      </w:pPr>
      <w:r>
        <w:rPr>
          <w:rFonts w:ascii="標楷體" w:eastAsia="標楷體" w:hAnsi="標楷體" w:hint="eastAsia"/>
        </w:rPr>
        <w:t xml:space="preserve">  </w:t>
      </w:r>
      <w:r w:rsidR="00BC1DB6" w:rsidRPr="00032F8A">
        <w:rPr>
          <w:rFonts w:ascii="標楷體" w:eastAsia="標楷體" w:hAnsi="標楷體" w:hint="eastAsia"/>
          <w:bCs/>
          <w:color w:val="000000"/>
          <w:kern w:val="0"/>
          <w:sz w:val="36"/>
          <w:szCs w:val="36"/>
        </w:rPr>
        <w:t>新竹市</w:t>
      </w:r>
      <w:r w:rsidR="00BC1DB6">
        <w:rPr>
          <w:rFonts w:ascii="標楷體" w:eastAsia="標楷體" w:hAnsi="標楷體" w:hint="eastAsia"/>
          <w:bCs/>
          <w:color w:val="000000"/>
          <w:kern w:val="0"/>
          <w:sz w:val="36"/>
          <w:szCs w:val="36"/>
        </w:rPr>
        <w:t>110</w:t>
      </w:r>
      <w:r w:rsidR="00BC1DB6" w:rsidRPr="00032F8A">
        <w:rPr>
          <w:rFonts w:ascii="標楷體" w:eastAsia="標楷體" w:hAnsi="標楷體" w:hint="eastAsia"/>
          <w:bCs/>
          <w:color w:val="000000"/>
          <w:kern w:val="0"/>
          <w:sz w:val="36"/>
          <w:szCs w:val="36"/>
        </w:rPr>
        <w:t>年</w:t>
      </w:r>
      <w:r w:rsidR="00664D51">
        <w:rPr>
          <w:rFonts w:ascii="標楷體" w:eastAsia="標楷體" w:hAnsi="標楷體" w:hint="eastAsia"/>
          <w:bCs/>
          <w:color w:val="000000"/>
          <w:kern w:val="0"/>
          <w:sz w:val="36"/>
          <w:szCs w:val="36"/>
        </w:rPr>
        <w:t>市長</w:t>
      </w:r>
      <w:r w:rsidR="00BC1DB6" w:rsidRPr="00032F8A">
        <w:rPr>
          <w:rFonts w:ascii="標楷體" w:eastAsia="標楷體" w:hAnsi="標楷體" w:hint="eastAsia"/>
          <w:bCs/>
          <w:color w:val="000000"/>
          <w:kern w:val="0"/>
          <w:sz w:val="36"/>
          <w:szCs w:val="36"/>
        </w:rPr>
        <w:t>盃</w:t>
      </w:r>
      <w:r w:rsidR="00BC1DB6">
        <w:rPr>
          <w:rFonts w:ascii="標楷體" w:eastAsia="標楷體" w:hAnsi="標楷體" w:hint="eastAsia"/>
          <w:bCs/>
          <w:color w:val="000000"/>
          <w:kern w:val="0"/>
          <w:sz w:val="36"/>
          <w:szCs w:val="36"/>
        </w:rPr>
        <w:t>遠投灘釣</w:t>
      </w:r>
      <w:r w:rsidR="00BC1DB6" w:rsidRPr="00032F8A">
        <w:rPr>
          <w:rFonts w:ascii="標楷體" w:eastAsia="標楷體" w:hAnsi="標楷體" w:hint="eastAsia"/>
          <w:bCs/>
          <w:color w:val="000000"/>
          <w:kern w:val="0"/>
          <w:sz w:val="36"/>
          <w:szCs w:val="36"/>
        </w:rPr>
        <w:t>錦標賽報名表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"/>
        <w:gridCol w:w="1820"/>
        <w:gridCol w:w="1465"/>
        <w:gridCol w:w="1522"/>
        <w:gridCol w:w="2155"/>
        <w:gridCol w:w="747"/>
      </w:tblGrid>
      <w:tr w:rsidR="00BC1DB6" w:rsidRPr="00CF55AC" w:rsidTr="00BA2E72">
        <w:trPr>
          <w:trHeight w:val="591"/>
        </w:trPr>
        <w:tc>
          <w:tcPr>
            <w:tcW w:w="336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932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姓   名</w:t>
            </w:r>
          </w:p>
        </w:tc>
        <w:tc>
          <w:tcPr>
            <w:tcW w:w="1548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出生年月日</w:t>
            </w:r>
          </w:p>
        </w:tc>
        <w:tc>
          <w:tcPr>
            <w:tcW w:w="1609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身分證字號</w:t>
            </w:r>
          </w:p>
        </w:tc>
        <w:tc>
          <w:tcPr>
            <w:tcW w:w="2275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手機、電話、住址</w:t>
            </w:r>
          </w:p>
        </w:tc>
        <w:tc>
          <w:tcPr>
            <w:tcW w:w="771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備註</w:t>
            </w:r>
          </w:p>
        </w:tc>
      </w:tr>
      <w:tr w:rsidR="00BC1DB6" w:rsidRPr="00CF55AC" w:rsidTr="00BA2E72">
        <w:trPr>
          <w:trHeight w:val="923"/>
        </w:trPr>
        <w:tc>
          <w:tcPr>
            <w:tcW w:w="336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</w:t>
            </w:r>
          </w:p>
        </w:tc>
        <w:tc>
          <w:tcPr>
            <w:tcW w:w="1932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548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609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2275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71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BC1DB6" w:rsidRPr="00CF55AC" w:rsidTr="00BA2E72">
        <w:trPr>
          <w:trHeight w:val="850"/>
        </w:trPr>
        <w:tc>
          <w:tcPr>
            <w:tcW w:w="336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</w:t>
            </w:r>
          </w:p>
        </w:tc>
        <w:tc>
          <w:tcPr>
            <w:tcW w:w="1932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548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609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2275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71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BC1DB6" w:rsidRPr="00CF55AC" w:rsidTr="00BA2E72">
        <w:trPr>
          <w:trHeight w:val="834"/>
        </w:trPr>
        <w:tc>
          <w:tcPr>
            <w:tcW w:w="336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3</w:t>
            </w:r>
          </w:p>
        </w:tc>
        <w:tc>
          <w:tcPr>
            <w:tcW w:w="1932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548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609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2275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71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BC1DB6" w:rsidRPr="00CF55AC" w:rsidTr="00BA2E72">
        <w:trPr>
          <w:trHeight w:val="846"/>
        </w:trPr>
        <w:tc>
          <w:tcPr>
            <w:tcW w:w="336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4</w:t>
            </w:r>
          </w:p>
        </w:tc>
        <w:tc>
          <w:tcPr>
            <w:tcW w:w="1932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548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609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2275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71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BC1DB6" w:rsidRPr="00CF55AC" w:rsidTr="00BA2E72">
        <w:trPr>
          <w:trHeight w:val="830"/>
        </w:trPr>
        <w:tc>
          <w:tcPr>
            <w:tcW w:w="336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5</w:t>
            </w:r>
          </w:p>
        </w:tc>
        <w:tc>
          <w:tcPr>
            <w:tcW w:w="1932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548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609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2275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71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BC1DB6" w:rsidRPr="00CF55AC" w:rsidTr="00BA2E72">
        <w:trPr>
          <w:trHeight w:val="842"/>
        </w:trPr>
        <w:tc>
          <w:tcPr>
            <w:tcW w:w="336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lastRenderedPageBreak/>
              <w:t>6</w:t>
            </w:r>
          </w:p>
        </w:tc>
        <w:tc>
          <w:tcPr>
            <w:tcW w:w="1932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548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609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2275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71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BC1DB6" w:rsidRPr="00CF55AC" w:rsidTr="00BA2E72">
        <w:trPr>
          <w:trHeight w:val="854"/>
        </w:trPr>
        <w:tc>
          <w:tcPr>
            <w:tcW w:w="336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7</w:t>
            </w:r>
          </w:p>
        </w:tc>
        <w:tc>
          <w:tcPr>
            <w:tcW w:w="1932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548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609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2275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71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BC1DB6" w:rsidRPr="00CF55AC" w:rsidTr="00BA2E72">
        <w:trPr>
          <w:trHeight w:val="884"/>
        </w:trPr>
        <w:tc>
          <w:tcPr>
            <w:tcW w:w="336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8</w:t>
            </w:r>
          </w:p>
        </w:tc>
        <w:tc>
          <w:tcPr>
            <w:tcW w:w="1932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548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609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2275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71" w:type="dxa"/>
            <w:shd w:val="clear" w:color="auto" w:fill="auto"/>
          </w:tcPr>
          <w:p w:rsidR="00BC1DB6" w:rsidRPr="00CF55AC" w:rsidRDefault="00BC1DB6" w:rsidP="00BA2E72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</w:tbl>
    <w:p w:rsidR="00BC1DB6" w:rsidRDefault="00BC1DB6" w:rsidP="00BC1DB6">
      <w:pPr>
        <w:widowControl/>
        <w:shd w:val="clear" w:color="auto" w:fill="FFFFFF"/>
        <w:wordWrap w:val="0"/>
        <w:spacing w:line="360" w:lineRule="atLeast"/>
        <w:jc w:val="both"/>
        <w:rPr>
          <w:rFonts w:ascii="標楷體" w:eastAsia="標楷體" w:hAnsi="標楷體" w:cs="Arial"/>
          <w:bCs/>
          <w:color w:val="000000"/>
          <w:kern w:val="0"/>
        </w:rPr>
      </w:pPr>
    </w:p>
    <w:p w:rsidR="007839C5" w:rsidRDefault="00BC1DB6" w:rsidP="00BC1DB6">
      <w:pPr>
        <w:widowControl/>
        <w:shd w:val="clear" w:color="auto" w:fill="FFFFFF"/>
        <w:wordWrap w:val="0"/>
        <w:spacing w:line="360" w:lineRule="atLeast"/>
        <w:jc w:val="both"/>
        <w:rPr>
          <w:rFonts w:ascii="標楷體" w:eastAsia="標楷體" w:hAnsi="標楷體" w:cs="Arial"/>
          <w:bCs/>
          <w:color w:val="000000"/>
          <w:kern w:val="0"/>
        </w:rPr>
      </w:pPr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【</w:t>
      </w:r>
      <w:r>
        <w:rPr>
          <w:rFonts w:ascii="標楷體" w:eastAsia="標楷體" w:hAnsi="標楷體" w:cs="Arial" w:hint="eastAsia"/>
          <w:bCs/>
          <w:color w:val="000000"/>
          <w:kern w:val="0"/>
        </w:rPr>
        <w:t>報名地點</w:t>
      </w:r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】</w:t>
      </w:r>
    </w:p>
    <w:p w:rsidR="00BC1DB6" w:rsidRDefault="00BC1DB6" w:rsidP="00BC1DB6">
      <w:pPr>
        <w:widowControl/>
        <w:shd w:val="clear" w:color="auto" w:fill="FFFFFF"/>
        <w:wordWrap w:val="0"/>
        <w:spacing w:line="360" w:lineRule="atLeast"/>
        <w:jc w:val="both"/>
        <w:rPr>
          <w:rFonts w:ascii="標楷體" w:eastAsia="標楷體" w:hAnsi="標楷體" w:cs="Arial"/>
          <w:bCs/>
          <w:color w:val="000000"/>
          <w:kern w:val="0"/>
        </w:rPr>
      </w:pPr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新竹市東大路三段</w:t>
      </w:r>
      <w:r w:rsidRPr="00850525">
        <w:rPr>
          <w:rFonts w:ascii="標楷體" w:eastAsia="標楷體" w:hAnsi="標楷體"/>
          <w:bCs/>
          <w:color w:val="000000"/>
          <w:kern w:val="0"/>
        </w:rPr>
        <w:t>650</w:t>
      </w:r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號(南寮釣具)</w:t>
      </w:r>
    </w:p>
    <w:p w:rsidR="004C4292" w:rsidRDefault="00BC1DB6" w:rsidP="00BC1DB6">
      <w:pPr>
        <w:widowControl/>
        <w:shd w:val="clear" w:color="auto" w:fill="FFFFFF"/>
        <w:wordWrap w:val="0"/>
        <w:spacing w:line="360" w:lineRule="atLeast"/>
        <w:jc w:val="both"/>
        <w:rPr>
          <w:rFonts w:ascii="標楷體" w:eastAsia="標楷體" w:hAnsi="標楷體" w:cs="Arial"/>
          <w:bCs/>
          <w:color w:val="000000"/>
          <w:kern w:val="0"/>
        </w:rPr>
      </w:pPr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E-mail:vs52101385@yahoo.com.tw</w:t>
      </w:r>
      <w:r>
        <w:rPr>
          <w:rFonts w:ascii="標楷體" w:eastAsia="標楷體" w:hAnsi="標楷體" w:cs="Arial" w:hint="eastAsia"/>
          <w:bCs/>
          <w:color w:val="000000"/>
          <w:kern w:val="0"/>
        </w:rPr>
        <w:t xml:space="preserve"> </w:t>
      </w:r>
    </w:p>
    <w:p w:rsidR="00BC1DB6" w:rsidRDefault="004C4292" w:rsidP="00BC1DB6">
      <w:pPr>
        <w:widowControl/>
        <w:shd w:val="clear" w:color="auto" w:fill="FFFFFF"/>
        <w:wordWrap w:val="0"/>
        <w:spacing w:line="360" w:lineRule="atLeast"/>
        <w:jc w:val="both"/>
        <w:rPr>
          <w:rFonts w:ascii="標楷體" w:eastAsia="標楷體" w:hAnsi="標楷體" w:cs="Arial"/>
          <w:bCs/>
          <w:color w:val="000000"/>
          <w:kern w:val="0"/>
        </w:rPr>
      </w:pPr>
      <w:r>
        <w:rPr>
          <w:rFonts w:ascii="標楷體" w:eastAsia="標楷體" w:hAnsi="標楷體" w:cs="Arial"/>
          <w:bCs/>
          <w:color w:val="000000"/>
          <w:kern w:val="0"/>
        </w:rPr>
        <w:t>LINE</w:t>
      </w:r>
      <w:r>
        <w:rPr>
          <w:rFonts w:ascii="標楷體" w:eastAsia="標楷體" w:hAnsi="標楷體" w:cs="Arial" w:hint="eastAsia"/>
          <w:bCs/>
          <w:color w:val="000000"/>
          <w:kern w:val="0"/>
        </w:rPr>
        <w:t xml:space="preserve"> </w:t>
      </w:r>
      <w:r w:rsidR="00BC1DB6">
        <w:rPr>
          <w:rFonts w:ascii="標楷體" w:eastAsia="標楷體" w:hAnsi="標楷體" w:cs="Arial"/>
          <w:bCs/>
          <w:color w:val="000000"/>
          <w:kern w:val="0"/>
        </w:rPr>
        <w:t>ID 0988957363</w:t>
      </w:r>
    </w:p>
    <w:p w:rsidR="007839C5" w:rsidRDefault="000C0F55" w:rsidP="00BC1DB6">
      <w:pPr>
        <w:widowControl/>
        <w:shd w:val="clear" w:color="auto" w:fill="FFFFFF"/>
        <w:wordWrap w:val="0"/>
        <w:spacing w:line="360" w:lineRule="atLeast"/>
        <w:jc w:val="both"/>
        <w:rPr>
          <w:rFonts w:ascii="標楷體" w:eastAsia="標楷體" w:hAnsi="標楷體"/>
          <w:bCs/>
          <w:color w:val="000000"/>
          <w:kern w:val="0"/>
        </w:rPr>
      </w:pPr>
      <w:r>
        <w:rPr>
          <w:rFonts w:ascii="標楷體" w:eastAsia="標楷體" w:hAnsi="標楷體" w:cs="Arial"/>
          <w:bCs/>
          <w:color w:val="000000"/>
          <w:kern w:val="0"/>
        </w:rPr>
        <w:t>電</w:t>
      </w:r>
      <w:r>
        <w:rPr>
          <w:rFonts w:ascii="標楷體" w:eastAsia="標楷體" w:hAnsi="標楷體" w:cs="Arial" w:hint="eastAsia"/>
          <w:bCs/>
          <w:color w:val="000000"/>
          <w:kern w:val="0"/>
        </w:rPr>
        <w:t>話:</w:t>
      </w:r>
      <w:r w:rsidR="00BC1DB6" w:rsidRPr="00850525">
        <w:rPr>
          <w:rFonts w:ascii="標楷體" w:eastAsia="標楷體" w:hAnsi="標楷體" w:cs="Arial" w:hint="eastAsia"/>
          <w:bCs/>
          <w:color w:val="000000"/>
          <w:kern w:val="0"/>
        </w:rPr>
        <w:t>03-</w:t>
      </w:r>
      <w:r w:rsidR="00993DE6">
        <w:rPr>
          <w:rFonts w:ascii="標楷體" w:eastAsia="標楷體" w:hAnsi="標楷體" w:cs="Arial" w:hint="eastAsia"/>
          <w:bCs/>
          <w:color w:val="000000"/>
          <w:kern w:val="0"/>
        </w:rPr>
        <w:t>5363770</w:t>
      </w:r>
      <w:r w:rsidR="00BC1DB6">
        <w:rPr>
          <w:rFonts w:ascii="標楷體" w:eastAsia="標楷體" w:hAnsi="標楷體" w:hint="eastAsia"/>
          <w:bCs/>
          <w:color w:val="000000"/>
          <w:kern w:val="0"/>
        </w:rPr>
        <w:t xml:space="preserve"> </w:t>
      </w:r>
      <w:r w:rsidR="00993DE6">
        <w:rPr>
          <w:rFonts w:ascii="標楷體" w:eastAsia="標楷體" w:hAnsi="標楷體" w:hint="eastAsia"/>
          <w:bCs/>
          <w:color w:val="000000"/>
          <w:kern w:val="0"/>
        </w:rPr>
        <w:t>03-5363615</w:t>
      </w:r>
      <w:r w:rsidR="00BC1DB6">
        <w:rPr>
          <w:rFonts w:ascii="標楷體" w:eastAsia="標楷體" w:hAnsi="標楷體" w:hint="eastAsia"/>
          <w:bCs/>
          <w:color w:val="000000"/>
          <w:kern w:val="0"/>
        </w:rPr>
        <w:t xml:space="preserve"> </w:t>
      </w:r>
      <w:r>
        <w:rPr>
          <w:rFonts w:ascii="標楷體" w:eastAsia="標楷體" w:hAnsi="標楷體" w:hint="eastAsia"/>
          <w:bCs/>
          <w:color w:val="000000"/>
          <w:kern w:val="0"/>
        </w:rPr>
        <w:t>傳真:</w:t>
      </w:r>
      <w:r w:rsidR="00993DE6">
        <w:rPr>
          <w:rFonts w:ascii="標楷體" w:eastAsia="標楷體" w:hAnsi="標楷體" w:cs="Arial" w:hint="eastAsia"/>
          <w:bCs/>
          <w:color w:val="000000"/>
          <w:kern w:val="0"/>
        </w:rPr>
        <w:t>03-5363615</w:t>
      </w:r>
    </w:p>
    <w:p w:rsidR="00B02A35" w:rsidRDefault="00B02A35" w:rsidP="00BC1DB6">
      <w:pPr>
        <w:widowControl/>
        <w:shd w:val="clear" w:color="auto" w:fill="FFFFFF"/>
        <w:wordWrap w:val="0"/>
        <w:spacing w:line="360" w:lineRule="atLeast"/>
        <w:jc w:val="both"/>
        <w:rPr>
          <w:rFonts w:ascii="標楷體" w:eastAsia="標楷體" w:hAnsi="標楷體"/>
          <w:bCs/>
          <w:color w:val="000000"/>
          <w:kern w:val="0"/>
        </w:rPr>
      </w:pPr>
      <w:r>
        <w:rPr>
          <w:rFonts w:ascii="標楷體" w:eastAsia="標楷體" w:hAnsi="標楷體" w:hint="eastAsia"/>
          <w:bCs/>
          <w:color w:val="000000"/>
          <w:kern w:val="0"/>
        </w:rPr>
        <w:t>報名日期:</w:t>
      </w:r>
      <w:r w:rsidRPr="00B02A35">
        <w:rPr>
          <w:rFonts w:ascii="標楷體" w:eastAsia="標楷體" w:hAnsi="標楷體" w:cs="Arial" w:hint="eastAsia"/>
          <w:bCs/>
          <w:color w:val="000000"/>
          <w:kern w:val="0"/>
        </w:rPr>
        <w:t xml:space="preserve"> </w:t>
      </w:r>
      <w:r>
        <w:rPr>
          <w:rFonts w:ascii="標楷體" w:eastAsia="標楷體" w:hAnsi="標楷體" w:cs="Arial" w:hint="eastAsia"/>
          <w:bCs/>
          <w:color w:val="000000"/>
          <w:kern w:val="0"/>
        </w:rPr>
        <w:t>110</w:t>
      </w:r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年</w:t>
      </w:r>
      <w:r>
        <w:rPr>
          <w:rFonts w:ascii="標楷體" w:eastAsia="標楷體" w:hAnsi="標楷體" w:cs="Arial" w:hint="eastAsia"/>
          <w:bCs/>
          <w:color w:val="000000"/>
          <w:kern w:val="0"/>
        </w:rPr>
        <w:t>4</w:t>
      </w:r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月</w:t>
      </w:r>
      <w:r w:rsidR="00993DE6">
        <w:rPr>
          <w:rFonts w:ascii="標楷體" w:eastAsia="標楷體" w:hAnsi="標楷體" w:cs="Arial" w:hint="eastAsia"/>
          <w:bCs/>
          <w:color w:val="000000"/>
          <w:kern w:val="0"/>
        </w:rPr>
        <w:t>5</w:t>
      </w:r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日</w:t>
      </w:r>
      <w:r>
        <w:rPr>
          <w:rFonts w:ascii="標楷體" w:eastAsia="標楷體" w:hAnsi="標楷體" w:cs="Arial" w:hint="eastAsia"/>
          <w:bCs/>
          <w:color w:val="000000"/>
          <w:kern w:val="0"/>
        </w:rPr>
        <w:t>起</w:t>
      </w:r>
    </w:p>
    <w:p w:rsidR="00BC1DB6" w:rsidRDefault="00BC1DB6" w:rsidP="00BC1DB6">
      <w:pPr>
        <w:widowControl/>
        <w:shd w:val="clear" w:color="auto" w:fill="FFFFFF"/>
        <w:wordWrap w:val="0"/>
        <w:spacing w:line="360" w:lineRule="atLeast"/>
        <w:jc w:val="both"/>
        <w:rPr>
          <w:rFonts w:ascii="標楷體" w:eastAsia="標楷體" w:hAnsi="標楷體" w:cs="Arial"/>
          <w:bCs/>
          <w:color w:val="000000"/>
          <w:kern w:val="0"/>
        </w:rPr>
      </w:pPr>
      <w:r w:rsidRPr="00850525">
        <w:rPr>
          <w:rFonts w:ascii="標楷體" w:eastAsia="標楷體" w:hAnsi="標楷體" w:cs="Arial"/>
          <w:bCs/>
          <w:color w:val="000000"/>
          <w:kern w:val="0"/>
        </w:rPr>
        <w:t>報名</w:t>
      </w:r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截止日</w:t>
      </w:r>
      <w:r w:rsidRPr="00850525">
        <w:rPr>
          <w:rFonts w:ascii="標楷體" w:eastAsia="標楷體" w:hAnsi="標楷體" w:cs="Arial"/>
          <w:bCs/>
          <w:color w:val="000000"/>
          <w:kern w:val="0"/>
        </w:rPr>
        <w:t>：</w:t>
      </w:r>
      <w:r w:rsidR="007839C5">
        <w:rPr>
          <w:rFonts w:ascii="標楷體" w:eastAsia="標楷體" w:hAnsi="標楷體" w:cs="Arial" w:hint="eastAsia"/>
          <w:bCs/>
          <w:color w:val="000000"/>
          <w:kern w:val="0"/>
        </w:rPr>
        <w:t>110</w:t>
      </w:r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年</w:t>
      </w:r>
      <w:r w:rsidR="007839C5">
        <w:rPr>
          <w:rFonts w:ascii="標楷體" w:eastAsia="標楷體" w:hAnsi="標楷體" w:cs="Arial" w:hint="eastAsia"/>
          <w:bCs/>
          <w:color w:val="000000"/>
          <w:kern w:val="0"/>
        </w:rPr>
        <w:t>5</w:t>
      </w:r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月</w:t>
      </w:r>
      <w:r w:rsidR="00B02A35">
        <w:rPr>
          <w:rFonts w:ascii="標楷體" w:eastAsia="標楷體" w:hAnsi="標楷體" w:cs="Arial" w:hint="eastAsia"/>
          <w:bCs/>
          <w:color w:val="000000"/>
          <w:kern w:val="0"/>
        </w:rPr>
        <w:t>2</w:t>
      </w:r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日</w:t>
      </w:r>
      <w:r w:rsidR="00B02A35" w:rsidRPr="00B02A35">
        <w:rPr>
          <w:rFonts w:ascii="標楷體" w:eastAsia="標楷體" w:hAnsi="標楷體" w:hint="eastAsia"/>
          <w:szCs w:val="24"/>
        </w:rPr>
        <w:t>18:00止</w:t>
      </w:r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(</w:t>
      </w:r>
      <w:r w:rsidRPr="00850525">
        <w:rPr>
          <w:rFonts w:ascii="標楷體" w:eastAsia="標楷體" w:hAnsi="標楷體" w:cs="Arial"/>
          <w:bCs/>
          <w:color w:val="000000"/>
          <w:kern w:val="0"/>
        </w:rPr>
        <w:t>報名</w:t>
      </w:r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截止後恕不退費)</w:t>
      </w:r>
    </w:p>
    <w:p w:rsidR="00BC1DB6" w:rsidRPr="00104F81" w:rsidRDefault="00BC1DB6" w:rsidP="00BC1DB6">
      <w:pPr>
        <w:rPr>
          <w:rFonts w:ascii="標楷體" w:eastAsia="標楷體" w:hAnsi="標楷體"/>
        </w:rPr>
      </w:pPr>
    </w:p>
    <w:p w:rsidR="007F488B" w:rsidRPr="007839C5" w:rsidRDefault="007F488B" w:rsidP="007839C5">
      <w:pPr>
        <w:rPr>
          <w:rFonts w:ascii="標楷體" w:eastAsia="標楷體" w:hAnsi="標楷體"/>
          <w:sz w:val="28"/>
          <w:szCs w:val="28"/>
        </w:rPr>
      </w:pPr>
    </w:p>
    <w:p w:rsidR="007F488B" w:rsidRPr="007F488B" w:rsidRDefault="007F488B" w:rsidP="007F488B">
      <w:pPr>
        <w:pStyle w:val="a3"/>
        <w:ind w:leftChars="0"/>
        <w:rPr>
          <w:rFonts w:ascii="標楷體" w:eastAsia="標楷體" w:hAnsi="標楷體"/>
          <w:sz w:val="28"/>
          <w:szCs w:val="28"/>
        </w:rPr>
      </w:pPr>
    </w:p>
    <w:p w:rsidR="00C81825" w:rsidRPr="007F488B" w:rsidRDefault="00C81825" w:rsidP="00C81825">
      <w:pPr>
        <w:pStyle w:val="a3"/>
        <w:ind w:leftChars="0" w:left="1355"/>
        <w:rPr>
          <w:rFonts w:ascii="標楷體" w:eastAsia="標楷體" w:hAnsi="標楷體"/>
          <w:sz w:val="28"/>
          <w:szCs w:val="28"/>
        </w:rPr>
      </w:pPr>
    </w:p>
    <w:p w:rsidR="00591259" w:rsidRDefault="00591259"/>
    <w:sectPr w:rsidR="005912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002" w:rsidRDefault="00FF1002" w:rsidP="00317F83">
      <w:r>
        <w:separator/>
      </w:r>
    </w:p>
  </w:endnote>
  <w:endnote w:type="continuationSeparator" w:id="0">
    <w:p w:rsidR="00FF1002" w:rsidRDefault="00FF1002" w:rsidP="0031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002" w:rsidRDefault="00FF1002" w:rsidP="00317F83">
      <w:r>
        <w:separator/>
      </w:r>
    </w:p>
  </w:footnote>
  <w:footnote w:type="continuationSeparator" w:id="0">
    <w:p w:rsidR="00FF1002" w:rsidRDefault="00FF1002" w:rsidP="00317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239"/>
    <w:multiLevelType w:val="hybridMultilevel"/>
    <w:tmpl w:val="48BE0ED4"/>
    <w:lvl w:ilvl="0" w:tplc="27B6CA8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2AC325A5"/>
    <w:multiLevelType w:val="hybridMultilevel"/>
    <w:tmpl w:val="C0DAE338"/>
    <w:lvl w:ilvl="0" w:tplc="27B6CA8C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454577"/>
    <w:multiLevelType w:val="multilevel"/>
    <w:tmpl w:val="929A9310"/>
    <w:lvl w:ilvl="0">
      <w:start w:val="1"/>
      <w:numFmt w:val="taiwaneseCountingThousand"/>
      <w:lvlText w:val="(%1)"/>
      <w:lvlJc w:val="left"/>
      <w:pPr>
        <w:ind w:left="1202" w:hanging="635"/>
      </w:pPr>
      <w:rPr>
        <w:rFonts w:hint="eastAsia"/>
        <w:sz w:val="24"/>
        <w:szCs w:val="24"/>
      </w:rPr>
    </w:lvl>
    <w:lvl w:ilvl="1">
      <w:start w:val="1"/>
      <w:numFmt w:val="taiwaneseCountingThousand"/>
      <w:suff w:val="nothing"/>
      <w:lvlText w:val="（%2）"/>
      <w:lvlJc w:val="left"/>
      <w:pPr>
        <w:ind w:left="2154" w:hanging="952"/>
      </w:pPr>
    </w:lvl>
    <w:lvl w:ilvl="2">
      <w:start w:val="1"/>
      <w:numFmt w:val="decimalFullWidth"/>
      <w:suff w:val="nothing"/>
      <w:lvlText w:val="%3、"/>
      <w:lvlJc w:val="left"/>
      <w:pPr>
        <w:ind w:left="2472" w:hanging="635"/>
      </w:pPr>
    </w:lvl>
    <w:lvl w:ilvl="3">
      <w:start w:val="1"/>
      <w:numFmt w:val="decimalFullWidth"/>
      <w:suff w:val="nothing"/>
      <w:lvlText w:val="（%4）"/>
      <w:lvlJc w:val="left"/>
      <w:pPr>
        <w:ind w:left="3107" w:hanging="953"/>
      </w:pPr>
    </w:lvl>
    <w:lvl w:ilvl="4">
      <w:start w:val="1"/>
      <w:numFmt w:val="decimal"/>
      <w:lvlText w:val="%5."/>
      <w:lvlJc w:val="left"/>
      <w:pPr>
        <w:tabs>
          <w:tab w:val="num" w:pos="3118"/>
        </w:tabs>
        <w:ind w:left="3118" w:hanging="850"/>
      </w:pPr>
    </w:lvl>
    <w:lvl w:ilvl="5">
      <w:start w:val="1"/>
      <w:numFmt w:val="decimal"/>
      <w:lvlText w:val="%6)"/>
      <w:lvlJc w:val="left"/>
      <w:pPr>
        <w:tabs>
          <w:tab w:val="num" w:pos="3827"/>
        </w:tabs>
        <w:ind w:left="3827" w:hanging="1134"/>
      </w:pPr>
    </w:lvl>
    <w:lvl w:ilvl="6">
      <w:start w:val="1"/>
      <w:numFmt w:val="decimal"/>
      <w:lvlText w:val="(%7)"/>
      <w:lvlJc w:val="left"/>
      <w:pPr>
        <w:tabs>
          <w:tab w:val="num" w:pos="4394"/>
        </w:tabs>
        <w:ind w:left="4394" w:hanging="1276"/>
      </w:pPr>
    </w:lvl>
    <w:lvl w:ilvl="7">
      <w:start w:val="1"/>
      <w:numFmt w:val="lowerLetter"/>
      <w:lvlText w:val="%8."/>
      <w:lvlJc w:val="left"/>
      <w:pPr>
        <w:tabs>
          <w:tab w:val="num" w:pos="4961"/>
        </w:tabs>
        <w:ind w:left="4961" w:hanging="1418"/>
      </w:pPr>
    </w:lvl>
    <w:lvl w:ilvl="8">
      <w:start w:val="1"/>
      <w:numFmt w:val="lowerLetter"/>
      <w:lvlText w:val="%9)"/>
      <w:lvlJc w:val="left"/>
      <w:pPr>
        <w:tabs>
          <w:tab w:val="num" w:pos="5669"/>
        </w:tabs>
        <w:ind w:left="5669" w:hanging="1700"/>
      </w:pPr>
    </w:lvl>
  </w:abstractNum>
  <w:abstractNum w:abstractNumId="3" w15:restartNumberingAfterBreak="0">
    <w:nsid w:val="49FD2D66"/>
    <w:multiLevelType w:val="multilevel"/>
    <w:tmpl w:val="EE3E5B12"/>
    <w:lvl w:ilvl="0">
      <w:start w:val="1"/>
      <w:numFmt w:val="taiwaneseCountingThousand"/>
      <w:lvlText w:val="(%1)"/>
      <w:lvlJc w:val="left"/>
      <w:pPr>
        <w:ind w:left="1202" w:hanging="635"/>
      </w:pPr>
      <w:rPr>
        <w:rFonts w:hint="eastAsia"/>
        <w:sz w:val="24"/>
        <w:szCs w:val="24"/>
      </w:rPr>
    </w:lvl>
    <w:lvl w:ilvl="1">
      <w:start w:val="1"/>
      <w:numFmt w:val="taiwaneseCountingThousand"/>
      <w:suff w:val="nothing"/>
      <w:lvlText w:val="（%2）"/>
      <w:lvlJc w:val="left"/>
      <w:pPr>
        <w:ind w:left="2154" w:hanging="952"/>
      </w:pPr>
    </w:lvl>
    <w:lvl w:ilvl="2">
      <w:start w:val="1"/>
      <w:numFmt w:val="decimalFullWidth"/>
      <w:suff w:val="nothing"/>
      <w:lvlText w:val="%3、"/>
      <w:lvlJc w:val="left"/>
      <w:pPr>
        <w:ind w:left="2472" w:hanging="635"/>
      </w:pPr>
    </w:lvl>
    <w:lvl w:ilvl="3">
      <w:start w:val="1"/>
      <w:numFmt w:val="decimalFullWidth"/>
      <w:suff w:val="nothing"/>
      <w:lvlText w:val="（%4）"/>
      <w:lvlJc w:val="left"/>
      <w:pPr>
        <w:ind w:left="3107" w:hanging="953"/>
      </w:pPr>
    </w:lvl>
    <w:lvl w:ilvl="4">
      <w:start w:val="1"/>
      <w:numFmt w:val="decimal"/>
      <w:lvlText w:val="%5."/>
      <w:lvlJc w:val="left"/>
      <w:pPr>
        <w:tabs>
          <w:tab w:val="num" w:pos="3118"/>
        </w:tabs>
        <w:ind w:left="3118" w:hanging="850"/>
      </w:pPr>
    </w:lvl>
    <w:lvl w:ilvl="5">
      <w:start w:val="1"/>
      <w:numFmt w:val="decimal"/>
      <w:lvlText w:val="%6)"/>
      <w:lvlJc w:val="left"/>
      <w:pPr>
        <w:tabs>
          <w:tab w:val="num" w:pos="3827"/>
        </w:tabs>
        <w:ind w:left="3827" w:hanging="1134"/>
      </w:pPr>
    </w:lvl>
    <w:lvl w:ilvl="6">
      <w:start w:val="1"/>
      <w:numFmt w:val="decimal"/>
      <w:lvlText w:val="(%7)"/>
      <w:lvlJc w:val="left"/>
      <w:pPr>
        <w:tabs>
          <w:tab w:val="num" w:pos="4394"/>
        </w:tabs>
        <w:ind w:left="4394" w:hanging="1276"/>
      </w:pPr>
    </w:lvl>
    <w:lvl w:ilvl="7">
      <w:start w:val="1"/>
      <w:numFmt w:val="lowerLetter"/>
      <w:lvlText w:val="%8."/>
      <w:lvlJc w:val="left"/>
      <w:pPr>
        <w:tabs>
          <w:tab w:val="num" w:pos="4961"/>
        </w:tabs>
        <w:ind w:left="4961" w:hanging="1418"/>
      </w:pPr>
    </w:lvl>
    <w:lvl w:ilvl="8">
      <w:start w:val="1"/>
      <w:numFmt w:val="lowerLetter"/>
      <w:lvlText w:val="%9)"/>
      <w:lvlJc w:val="left"/>
      <w:pPr>
        <w:tabs>
          <w:tab w:val="num" w:pos="5669"/>
        </w:tabs>
        <w:ind w:left="5669" w:hanging="1700"/>
      </w:pPr>
    </w:lvl>
  </w:abstractNum>
  <w:abstractNum w:abstractNumId="4" w15:restartNumberingAfterBreak="0">
    <w:nsid w:val="6E660752"/>
    <w:multiLevelType w:val="hybridMultilevel"/>
    <w:tmpl w:val="1F60F122"/>
    <w:lvl w:ilvl="0" w:tplc="D0BA28CA">
      <w:start w:val="1"/>
      <w:numFmt w:val="taiwaneseCountingThousand"/>
      <w:lvlText w:val="(%1)"/>
      <w:lvlJc w:val="left"/>
      <w:pPr>
        <w:ind w:left="13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5" w:hanging="480"/>
      </w:pPr>
    </w:lvl>
    <w:lvl w:ilvl="2" w:tplc="0409001B" w:tentative="1">
      <w:start w:val="1"/>
      <w:numFmt w:val="lowerRoman"/>
      <w:lvlText w:val="%3."/>
      <w:lvlJc w:val="right"/>
      <w:pPr>
        <w:ind w:left="2075" w:hanging="480"/>
      </w:pPr>
    </w:lvl>
    <w:lvl w:ilvl="3" w:tplc="0409000F" w:tentative="1">
      <w:start w:val="1"/>
      <w:numFmt w:val="decimal"/>
      <w:lvlText w:val="%4."/>
      <w:lvlJc w:val="left"/>
      <w:pPr>
        <w:ind w:left="25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5" w:hanging="480"/>
      </w:pPr>
    </w:lvl>
    <w:lvl w:ilvl="5" w:tplc="0409001B" w:tentative="1">
      <w:start w:val="1"/>
      <w:numFmt w:val="lowerRoman"/>
      <w:lvlText w:val="%6."/>
      <w:lvlJc w:val="right"/>
      <w:pPr>
        <w:ind w:left="3515" w:hanging="480"/>
      </w:pPr>
    </w:lvl>
    <w:lvl w:ilvl="6" w:tplc="0409000F" w:tentative="1">
      <w:start w:val="1"/>
      <w:numFmt w:val="decimal"/>
      <w:lvlText w:val="%7."/>
      <w:lvlJc w:val="left"/>
      <w:pPr>
        <w:ind w:left="39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5" w:hanging="480"/>
      </w:pPr>
    </w:lvl>
    <w:lvl w:ilvl="8" w:tplc="0409001B" w:tentative="1">
      <w:start w:val="1"/>
      <w:numFmt w:val="lowerRoman"/>
      <w:lvlText w:val="%9."/>
      <w:lvlJc w:val="right"/>
      <w:pPr>
        <w:ind w:left="4955" w:hanging="480"/>
      </w:pPr>
    </w:lvl>
  </w:abstractNum>
  <w:abstractNum w:abstractNumId="5" w15:restartNumberingAfterBreak="0">
    <w:nsid w:val="72B5489B"/>
    <w:multiLevelType w:val="multilevel"/>
    <w:tmpl w:val="E18E957E"/>
    <w:lvl w:ilvl="0">
      <w:start w:val="1"/>
      <w:numFmt w:val="taiwaneseCountingThousand"/>
      <w:suff w:val="nothing"/>
      <w:lvlText w:val="%1、"/>
      <w:lvlJc w:val="left"/>
      <w:pPr>
        <w:ind w:left="635" w:hanging="635"/>
      </w:pPr>
      <w:rPr>
        <w:rFonts w:ascii="標楷體" w:eastAsia="標楷體" w:hAnsi="標楷體"/>
        <w:sz w:val="32"/>
        <w:szCs w:val="32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25"/>
    <w:rsid w:val="00083CD5"/>
    <w:rsid w:val="000A63C5"/>
    <w:rsid w:val="000C0F55"/>
    <w:rsid w:val="00132515"/>
    <w:rsid w:val="0017307B"/>
    <w:rsid w:val="002372B5"/>
    <w:rsid w:val="00291398"/>
    <w:rsid w:val="002E3FBB"/>
    <w:rsid w:val="002E478D"/>
    <w:rsid w:val="002F1507"/>
    <w:rsid w:val="0031440D"/>
    <w:rsid w:val="00317F83"/>
    <w:rsid w:val="00331EB9"/>
    <w:rsid w:val="0035355E"/>
    <w:rsid w:val="003938B9"/>
    <w:rsid w:val="003E256F"/>
    <w:rsid w:val="00400DFB"/>
    <w:rsid w:val="00447E75"/>
    <w:rsid w:val="00485B9E"/>
    <w:rsid w:val="004C4292"/>
    <w:rsid w:val="004D3AB1"/>
    <w:rsid w:val="005276ED"/>
    <w:rsid w:val="00591259"/>
    <w:rsid w:val="005A5604"/>
    <w:rsid w:val="005B6897"/>
    <w:rsid w:val="00605E80"/>
    <w:rsid w:val="00606916"/>
    <w:rsid w:val="00643046"/>
    <w:rsid w:val="00664D51"/>
    <w:rsid w:val="006906D0"/>
    <w:rsid w:val="00692A6C"/>
    <w:rsid w:val="00735024"/>
    <w:rsid w:val="007839C5"/>
    <w:rsid w:val="00784456"/>
    <w:rsid w:val="00786B6D"/>
    <w:rsid w:val="007F488B"/>
    <w:rsid w:val="0084203D"/>
    <w:rsid w:val="00971407"/>
    <w:rsid w:val="00993DE6"/>
    <w:rsid w:val="009F0059"/>
    <w:rsid w:val="00A4462D"/>
    <w:rsid w:val="00A82145"/>
    <w:rsid w:val="00AA34D9"/>
    <w:rsid w:val="00AA5249"/>
    <w:rsid w:val="00B02A35"/>
    <w:rsid w:val="00B631AC"/>
    <w:rsid w:val="00B73D21"/>
    <w:rsid w:val="00BA5708"/>
    <w:rsid w:val="00BC1DB6"/>
    <w:rsid w:val="00BE5B4A"/>
    <w:rsid w:val="00C05499"/>
    <w:rsid w:val="00C81825"/>
    <w:rsid w:val="00C9008C"/>
    <w:rsid w:val="00CD5BF3"/>
    <w:rsid w:val="00CD6034"/>
    <w:rsid w:val="00D2047D"/>
    <w:rsid w:val="00D76F6F"/>
    <w:rsid w:val="00DF4AC4"/>
    <w:rsid w:val="00E16695"/>
    <w:rsid w:val="00E50D00"/>
    <w:rsid w:val="00EC6274"/>
    <w:rsid w:val="00F055E9"/>
    <w:rsid w:val="00FD2B11"/>
    <w:rsid w:val="00FF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26DA24-1CB2-4903-9799-A1FCB35F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825"/>
    <w:pPr>
      <w:ind w:leftChars="200" w:left="480"/>
    </w:pPr>
  </w:style>
  <w:style w:type="character" w:styleId="a4">
    <w:name w:val="Strong"/>
    <w:basedOn w:val="a0"/>
    <w:uiPriority w:val="22"/>
    <w:qFormat/>
    <w:rsid w:val="00C81825"/>
    <w:rPr>
      <w:b/>
      <w:bCs/>
    </w:rPr>
  </w:style>
  <w:style w:type="paragraph" w:styleId="a5">
    <w:name w:val="header"/>
    <w:basedOn w:val="a"/>
    <w:link w:val="a6"/>
    <w:uiPriority w:val="99"/>
    <w:unhideWhenUsed/>
    <w:rsid w:val="00317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17F8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7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17F83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9008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6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vs52101385@yahoo.com.tw</dc:creator>
  <cp:keywords/>
  <dc:description/>
  <cp:lastModifiedBy>vs52101385@yahoo.com.tw</cp:lastModifiedBy>
  <cp:revision>36</cp:revision>
  <dcterms:created xsi:type="dcterms:W3CDTF">2021-03-22T03:52:00Z</dcterms:created>
  <dcterms:modified xsi:type="dcterms:W3CDTF">2021-04-15T13:46:00Z</dcterms:modified>
</cp:coreProperties>
</file>